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B8183" w14:textId="77777777" w:rsidR="00FF3A01" w:rsidRPr="00CD3CC2" w:rsidRDefault="00FF3A01" w:rsidP="00FF3A01">
      <w:pPr>
        <w:jc w:val="center"/>
        <w:rPr>
          <w:color w:val="000000"/>
          <w:sz w:val="36"/>
          <w:szCs w:val="36"/>
        </w:rPr>
      </w:pPr>
      <w:r w:rsidRPr="00CD3CC2">
        <w:rPr>
          <w:color w:val="000000"/>
          <w:sz w:val="36"/>
          <w:szCs w:val="36"/>
        </w:rPr>
        <w:t xml:space="preserve">Carrie Lorig  </w:t>
      </w:r>
    </w:p>
    <w:p w14:paraId="64F45DF9" w14:textId="77777777" w:rsidR="00FF3A01" w:rsidRPr="00CD3CC2" w:rsidRDefault="00FF3A01" w:rsidP="00FF3A01">
      <w:pPr>
        <w:rPr>
          <w:color w:val="000000"/>
        </w:rPr>
      </w:pPr>
    </w:p>
    <w:p w14:paraId="0DC5FC11" w14:textId="4792EA3E" w:rsidR="00FF3A01" w:rsidRDefault="00390E3E" w:rsidP="00FF3A01">
      <w:pPr>
        <w:jc w:val="center"/>
        <w:rPr>
          <w:color w:val="000000"/>
        </w:rPr>
      </w:pPr>
      <w:r>
        <w:rPr>
          <w:color w:val="000000"/>
        </w:rPr>
        <w:t>S345 Lindquist Center</w:t>
      </w:r>
    </w:p>
    <w:p w14:paraId="0C5E082F" w14:textId="77777777" w:rsidR="00390E3E" w:rsidRDefault="00390E3E" w:rsidP="00FF3A01">
      <w:pPr>
        <w:jc w:val="center"/>
        <w:rPr>
          <w:color w:val="000000" w:themeColor="text1"/>
          <w:shd w:val="clear" w:color="auto" w:fill="FFFFFF"/>
        </w:rPr>
      </w:pPr>
      <w:r w:rsidRPr="00390E3E">
        <w:rPr>
          <w:color w:val="000000" w:themeColor="text1"/>
          <w:shd w:val="clear" w:color="auto" w:fill="FFFFFF"/>
        </w:rPr>
        <w:t>240 S Madison St</w:t>
      </w:r>
    </w:p>
    <w:p w14:paraId="7A6E7165" w14:textId="101B8F88" w:rsidR="00390E3E" w:rsidRPr="00390E3E" w:rsidRDefault="00390E3E" w:rsidP="00FF3A01">
      <w:pPr>
        <w:jc w:val="center"/>
        <w:rPr>
          <w:color w:val="000000" w:themeColor="text1"/>
        </w:rPr>
      </w:pPr>
      <w:r w:rsidRPr="00390E3E">
        <w:rPr>
          <w:color w:val="000000" w:themeColor="text1"/>
          <w:shd w:val="clear" w:color="auto" w:fill="FFFFFF"/>
        </w:rPr>
        <w:t>Iowa City, IA 52242</w:t>
      </w:r>
    </w:p>
    <w:p w14:paraId="3ADBB1A9" w14:textId="2A475361" w:rsidR="009F55A2" w:rsidRPr="001522DA" w:rsidRDefault="006A688A" w:rsidP="001522DA">
      <w:pPr>
        <w:jc w:val="center"/>
        <w:rPr>
          <w:color w:val="000000"/>
        </w:rPr>
      </w:pPr>
      <w:r>
        <w:rPr>
          <w:color w:val="000000"/>
        </w:rPr>
        <w:t>clorig@uiowa.edu</w:t>
      </w:r>
      <w:r w:rsidR="001522DA">
        <w:rPr>
          <w:color w:val="000000"/>
        </w:rPr>
        <w:t xml:space="preserve"> </w:t>
      </w:r>
    </w:p>
    <w:p w14:paraId="193B6A34" w14:textId="77777777" w:rsidR="00D2585A" w:rsidRPr="00CD3CC2" w:rsidRDefault="00D2585A" w:rsidP="00FF3A01">
      <w:pPr>
        <w:jc w:val="center"/>
      </w:pPr>
    </w:p>
    <w:tbl>
      <w:tblPr>
        <w:tblStyle w:val="TableGrid"/>
        <w:tblW w:w="10350" w:type="dxa"/>
        <w:tblInd w:w="-455" w:type="dxa"/>
        <w:tblLook w:val="04A0" w:firstRow="1" w:lastRow="0" w:firstColumn="1" w:lastColumn="0" w:noHBand="0" w:noVBand="1"/>
      </w:tblPr>
      <w:tblGrid>
        <w:gridCol w:w="10350"/>
      </w:tblGrid>
      <w:tr w:rsidR="00D2585A" w:rsidRPr="00CD3CC2" w14:paraId="197E7362" w14:textId="77777777" w:rsidTr="00207698">
        <w:tc>
          <w:tcPr>
            <w:tcW w:w="10350" w:type="dxa"/>
            <w:tcBorders>
              <w:bottom w:val="single" w:sz="4" w:space="0" w:color="auto"/>
            </w:tcBorders>
          </w:tcPr>
          <w:p w14:paraId="3EAD4D62" w14:textId="5797CF3A" w:rsidR="00D2585A" w:rsidRPr="00CD3CC2" w:rsidRDefault="00D2585A" w:rsidP="00F51D24">
            <w:pPr>
              <w:jc w:val="center"/>
              <w:rPr>
                <w:b/>
              </w:rPr>
            </w:pPr>
            <w:r w:rsidRPr="00CD3CC2">
              <w:rPr>
                <w:b/>
              </w:rPr>
              <w:t>EDUCATION</w:t>
            </w:r>
          </w:p>
        </w:tc>
      </w:tr>
    </w:tbl>
    <w:p w14:paraId="327C4093" w14:textId="77777777" w:rsidR="00D2585A" w:rsidRPr="00CD3CC2" w:rsidRDefault="00D2585A" w:rsidP="00D2585A">
      <w:pPr>
        <w:rPr>
          <w:b/>
          <w:color w:val="000000"/>
        </w:rPr>
      </w:pPr>
    </w:p>
    <w:p w14:paraId="788A0DC2" w14:textId="758C9C08" w:rsidR="009E5E85" w:rsidRDefault="009E5E85" w:rsidP="00D2585A">
      <w:pPr>
        <w:rPr>
          <w:bCs/>
          <w:color w:val="000000"/>
        </w:rPr>
      </w:pPr>
      <w:r>
        <w:rPr>
          <w:b/>
          <w:color w:val="000000"/>
        </w:rPr>
        <w:t>Georgia State University</w:t>
      </w:r>
      <w:r w:rsidRPr="007667DB">
        <w:rPr>
          <w:bCs/>
          <w:color w:val="000000"/>
        </w:rPr>
        <w:t>,</w:t>
      </w:r>
      <w:r>
        <w:rPr>
          <w:b/>
          <w:color w:val="000000"/>
        </w:rPr>
        <w:t xml:space="preserve"> </w:t>
      </w:r>
      <w:r>
        <w:rPr>
          <w:bCs/>
          <w:color w:val="000000"/>
        </w:rPr>
        <w:t xml:space="preserve">Atlanta, GA </w:t>
      </w:r>
    </w:p>
    <w:p w14:paraId="11C74301" w14:textId="315ED6A4" w:rsidR="00592031" w:rsidRDefault="006A688A" w:rsidP="00D2585A">
      <w:pPr>
        <w:rPr>
          <w:bCs/>
          <w:color w:val="000000"/>
        </w:rPr>
      </w:pPr>
      <w:r>
        <w:rPr>
          <w:bCs/>
          <w:color w:val="000000"/>
        </w:rPr>
        <w:t>Ph.D.</w:t>
      </w:r>
      <w:r w:rsidR="009E5E85">
        <w:rPr>
          <w:bCs/>
          <w:color w:val="000000"/>
        </w:rPr>
        <w:t>, School Psychology</w:t>
      </w:r>
      <w:r>
        <w:rPr>
          <w:bCs/>
          <w:color w:val="000000"/>
        </w:rPr>
        <w:t>, August 2026</w:t>
      </w:r>
    </w:p>
    <w:p w14:paraId="6E34EE63" w14:textId="77777777" w:rsidR="009E5E85" w:rsidRPr="009E5E85" w:rsidRDefault="009E5E85" w:rsidP="00D2585A">
      <w:pPr>
        <w:rPr>
          <w:bCs/>
          <w:color w:val="000000"/>
        </w:rPr>
      </w:pPr>
    </w:p>
    <w:p w14:paraId="63C6170D" w14:textId="42FCD527" w:rsidR="00D2585A" w:rsidRPr="00CD3CC2" w:rsidRDefault="00D2585A" w:rsidP="00D2585A">
      <w:pPr>
        <w:rPr>
          <w:bCs/>
          <w:color w:val="000000"/>
        </w:rPr>
      </w:pPr>
      <w:r w:rsidRPr="00CD3CC2">
        <w:rPr>
          <w:b/>
          <w:color w:val="000000"/>
        </w:rPr>
        <w:t>Georgia State University</w:t>
      </w:r>
      <w:r w:rsidRPr="007667DB">
        <w:rPr>
          <w:bCs/>
          <w:color w:val="000000"/>
        </w:rPr>
        <w:t>,</w:t>
      </w:r>
      <w:r w:rsidRPr="00CD3CC2">
        <w:rPr>
          <w:b/>
          <w:color w:val="000000"/>
        </w:rPr>
        <w:t xml:space="preserve"> </w:t>
      </w:r>
      <w:r w:rsidRPr="00CD3CC2">
        <w:rPr>
          <w:bCs/>
          <w:color w:val="000000"/>
        </w:rPr>
        <w:t xml:space="preserve">Atlanta, GA </w:t>
      </w:r>
    </w:p>
    <w:p w14:paraId="416F2AC9" w14:textId="24B5429A" w:rsidR="00D2585A" w:rsidRPr="00CD3CC2" w:rsidRDefault="00D2585A" w:rsidP="00D2585A">
      <w:pPr>
        <w:rPr>
          <w:bCs/>
          <w:color w:val="000000"/>
        </w:rPr>
      </w:pPr>
      <w:r w:rsidRPr="00CD3CC2">
        <w:rPr>
          <w:bCs/>
          <w:color w:val="000000"/>
        </w:rPr>
        <w:t>Ed.S., School Psychology,</w:t>
      </w:r>
      <w:r w:rsidR="000F2B1C">
        <w:rPr>
          <w:bCs/>
          <w:color w:val="000000"/>
        </w:rPr>
        <w:t xml:space="preserve"> </w:t>
      </w:r>
      <w:r w:rsidR="00DE12D2">
        <w:rPr>
          <w:bCs/>
          <w:color w:val="000000"/>
        </w:rPr>
        <w:t xml:space="preserve">December </w:t>
      </w:r>
      <w:r w:rsidRPr="00CD3CC2">
        <w:rPr>
          <w:bCs/>
          <w:color w:val="000000"/>
        </w:rPr>
        <w:t xml:space="preserve">2021 </w:t>
      </w:r>
    </w:p>
    <w:p w14:paraId="60C92B6C" w14:textId="77777777" w:rsidR="00D2585A" w:rsidRPr="00CD3CC2" w:rsidRDefault="00D2585A" w:rsidP="00D2585A">
      <w:pPr>
        <w:rPr>
          <w:bCs/>
          <w:color w:val="000000"/>
        </w:rPr>
      </w:pPr>
    </w:p>
    <w:p w14:paraId="2093B63D" w14:textId="77777777" w:rsidR="00D2585A" w:rsidRPr="00CD3CC2" w:rsidRDefault="00D2585A" w:rsidP="00D2585A">
      <w:pPr>
        <w:rPr>
          <w:bCs/>
          <w:color w:val="000000"/>
        </w:rPr>
      </w:pPr>
      <w:r w:rsidRPr="00CD3CC2">
        <w:rPr>
          <w:b/>
          <w:color w:val="000000"/>
        </w:rPr>
        <w:t>Georgia State University</w:t>
      </w:r>
      <w:r w:rsidRPr="007667DB">
        <w:rPr>
          <w:bCs/>
          <w:color w:val="000000"/>
        </w:rPr>
        <w:t>,</w:t>
      </w:r>
      <w:r w:rsidRPr="00CD3CC2">
        <w:rPr>
          <w:b/>
          <w:color w:val="000000"/>
        </w:rPr>
        <w:t xml:space="preserve"> </w:t>
      </w:r>
      <w:r w:rsidRPr="00CD3CC2">
        <w:rPr>
          <w:bCs/>
          <w:color w:val="000000"/>
        </w:rPr>
        <w:t xml:space="preserve">Atlanta, GA </w:t>
      </w:r>
    </w:p>
    <w:p w14:paraId="5DC2FA21" w14:textId="73A2DB30" w:rsidR="00D2585A" w:rsidRPr="00CD3CC2" w:rsidRDefault="00D2585A" w:rsidP="00D2585A">
      <w:pPr>
        <w:rPr>
          <w:bCs/>
          <w:color w:val="000000"/>
        </w:rPr>
      </w:pPr>
      <w:r w:rsidRPr="00CD3CC2">
        <w:rPr>
          <w:bCs/>
          <w:color w:val="000000"/>
        </w:rPr>
        <w:t xml:space="preserve">M.Ed., School Psychology, </w:t>
      </w:r>
      <w:r w:rsidR="009B101D">
        <w:rPr>
          <w:bCs/>
          <w:color w:val="000000"/>
        </w:rPr>
        <w:t xml:space="preserve">May </w:t>
      </w:r>
      <w:r w:rsidRPr="00CD3CC2">
        <w:rPr>
          <w:bCs/>
          <w:color w:val="000000"/>
        </w:rPr>
        <w:t xml:space="preserve">2020 </w:t>
      </w:r>
    </w:p>
    <w:p w14:paraId="1C02B821" w14:textId="77777777" w:rsidR="00D2585A" w:rsidRPr="00CD3CC2" w:rsidRDefault="00D2585A" w:rsidP="00D2585A">
      <w:pPr>
        <w:rPr>
          <w:b/>
          <w:color w:val="000000"/>
        </w:rPr>
      </w:pPr>
    </w:p>
    <w:p w14:paraId="2F5E924C" w14:textId="77777777" w:rsidR="00D2585A" w:rsidRPr="00CD3CC2" w:rsidRDefault="00D2585A" w:rsidP="00D2585A">
      <w:pPr>
        <w:rPr>
          <w:color w:val="000000"/>
        </w:rPr>
      </w:pPr>
      <w:r w:rsidRPr="00CD3CC2">
        <w:rPr>
          <w:b/>
          <w:color w:val="000000"/>
        </w:rPr>
        <w:t>University of Minnesota</w:t>
      </w:r>
      <w:r w:rsidRPr="007667DB">
        <w:rPr>
          <w:bCs/>
          <w:color w:val="000000"/>
        </w:rPr>
        <w:t>,</w:t>
      </w:r>
      <w:r w:rsidRPr="00CD3CC2">
        <w:rPr>
          <w:b/>
          <w:color w:val="000000"/>
        </w:rPr>
        <w:t xml:space="preserve"> </w:t>
      </w:r>
      <w:r w:rsidRPr="00CD3CC2">
        <w:rPr>
          <w:color w:val="000000"/>
        </w:rPr>
        <w:t xml:space="preserve">Minneapolis, MN </w:t>
      </w:r>
    </w:p>
    <w:p w14:paraId="5A1F2BF3" w14:textId="7C6FAFFC" w:rsidR="00D2585A" w:rsidRPr="00CD3CC2" w:rsidRDefault="00D2585A" w:rsidP="00D2585A">
      <w:pPr>
        <w:rPr>
          <w:color w:val="000000"/>
        </w:rPr>
      </w:pPr>
      <w:r w:rsidRPr="00CD3CC2">
        <w:rPr>
          <w:color w:val="000000"/>
        </w:rPr>
        <w:t xml:space="preserve">M.F.A., </w:t>
      </w:r>
      <w:r w:rsidR="00004598">
        <w:rPr>
          <w:color w:val="000000"/>
        </w:rPr>
        <w:t>Creative Writing</w:t>
      </w:r>
      <w:r w:rsidRPr="00CD3CC2">
        <w:rPr>
          <w:color w:val="000000"/>
        </w:rPr>
        <w:t>,</w:t>
      </w:r>
      <w:r w:rsidR="000F2B1C">
        <w:rPr>
          <w:color w:val="000000"/>
        </w:rPr>
        <w:t xml:space="preserve"> </w:t>
      </w:r>
      <w:r w:rsidR="00C447BC">
        <w:rPr>
          <w:color w:val="000000"/>
        </w:rPr>
        <w:t xml:space="preserve">June </w:t>
      </w:r>
      <w:r w:rsidRPr="00CD3CC2">
        <w:rPr>
          <w:color w:val="000000"/>
        </w:rPr>
        <w:t>2014</w:t>
      </w:r>
    </w:p>
    <w:p w14:paraId="15FD7E95" w14:textId="02BAD195" w:rsidR="00D2585A" w:rsidRPr="00CD3CC2" w:rsidRDefault="00D2585A" w:rsidP="00D2585A">
      <w:pPr>
        <w:rPr>
          <w:color w:val="000000"/>
        </w:rPr>
      </w:pPr>
      <w:r w:rsidRPr="00CD3CC2">
        <w:rPr>
          <w:color w:val="000000"/>
        </w:rPr>
        <w:tab/>
      </w:r>
    </w:p>
    <w:p w14:paraId="38EDE7E8" w14:textId="77777777" w:rsidR="00D2585A" w:rsidRPr="00CD3CC2" w:rsidRDefault="00D2585A" w:rsidP="00D2585A">
      <w:pPr>
        <w:rPr>
          <w:b/>
          <w:color w:val="000000"/>
        </w:rPr>
      </w:pPr>
      <w:r w:rsidRPr="00CD3CC2">
        <w:rPr>
          <w:b/>
          <w:color w:val="000000"/>
        </w:rPr>
        <w:t>University of Wisconsin</w:t>
      </w:r>
      <w:r w:rsidRPr="007667DB">
        <w:rPr>
          <w:bCs/>
          <w:color w:val="000000"/>
        </w:rPr>
        <w:t>,</w:t>
      </w:r>
      <w:r w:rsidRPr="00CD3CC2">
        <w:rPr>
          <w:b/>
          <w:color w:val="000000"/>
        </w:rPr>
        <w:t xml:space="preserve"> </w:t>
      </w:r>
      <w:r w:rsidRPr="00CD3CC2">
        <w:rPr>
          <w:color w:val="000000"/>
        </w:rPr>
        <w:t>Madison, WI</w:t>
      </w:r>
      <w:r w:rsidRPr="00CD3CC2">
        <w:rPr>
          <w:b/>
          <w:color w:val="000000"/>
        </w:rPr>
        <w:t xml:space="preserve"> </w:t>
      </w:r>
    </w:p>
    <w:p w14:paraId="3DA4E6AD" w14:textId="63BF5D6A" w:rsidR="006C3065" w:rsidRPr="00CD3CC2" w:rsidRDefault="00D2585A" w:rsidP="00D2585A">
      <w:pPr>
        <w:rPr>
          <w:color w:val="000000"/>
        </w:rPr>
      </w:pPr>
      <w:r w:rsidRPr="00CD3CC2">
        <w:rPr>
          <w:color w:val="000000"/>
        </w:rPr>
        <w:t xml:space="preserve">B.A.: English and History, </w:t>
      </w:r>
      <w:r w:rsidR="00C447BC">
        <w:rPr>
          <w:color w:val="000000"/>
        </w:rPr>
        <w:t xml:space="preserve">May </w:t>
      </w:r>
      <w:r w:rsidRPr="00CD3CC2">
        <w:rPr>
          <w:color w:val="000000"/>
        </w:rPr>
        <w:t>2008</w:t>
      </w:r>
    </w:p>
    <w:p w14:paraId="2A7B60BB" w14:textId="77777777" w:rsidR="00F17B98" w:rsidRDefault="00F17B98" w:rsidP="00F17B98">
      <w:pPr>
        <w:rPr>
          <w:color w:val="000000"/>
        </w:rPr>
      </w:pPr>
    </w:p>
    <w:tbl>
      <w:tblPr>
        <w:tblStyle w:val="TableGrid"/>
        <w:tblW w:w="10440" w:type="dxa"/>
        <w:tblInd w:w="-455" w:type="dxa"/>
        <w:tblLook w:val="04A0" w:firstRow="1" w:lastRow="0" w:firstColumn="1" w:lastColumn="0" w:noHBand="0" w:noVBand="1"/>
      </w:tblPr>
      <w:tblGrid>
        <w:gridCol w:w="10440"/>
      </w:tblGrid>
      <w:tr w:rsidR="00F17B98" w:rsidRPr="00CD3CC2" w14:paraId="04CCC41C" w14:textId="77777777" w:rsidTr="00207698">
        <w:tc>
          <w:tcPr>
            <w:tcW w:w="10440" w:type="dxa"/>
            <w:tcBorders>
              <w:bottom w:val="single" w:sz="4" w:space="0" w:color="auto"/>
            </w:tcBorders>
          </w:tcPr>
          <w:p w14:paraId="1749C9BB" w14:textId="3BEA7428" w:rsidR="00F17B98" w:rsidRPr="00CD3CC2" w:rsidRDefault="00F17B98" w:rsidP="00F51D24">
            <w:pPr>
              <w:jc w:val="center"/>
              <w:rPr>
                <w:b/>
              </w:rPr>
            </w:pPr>
            <w:r>
              <w:rPr>
                <w:b/>
              </w:rPr>
              <w:t>CLIN</w:t>
            </w:r>
            <w:r w:rsidR="003D11B1">
              <w:rPr>
                <w:b/>
              </w:rPr>
              <w:t>I</w:t>
            </w:r>
            <w:r>
              <w:rPr>
                <w:b/>
              </w:rPr>
              <w:t xml:space="preserve">CAL EXPERIENCE </w:t>
            </w:r>
          </w:p>
        </w:tc>
      </w:tr>
    </w:tbl>
    <w:p w14:paraId="3BA5892D" w14:textId="77777777" w:rsidR="00F17B98" w:rsidRDefault="00F17B98" w:rsidP="00F17B98">
      <w:pPr>
        <w:rPr>
          <w:color w:val="000000"/>
        </w:rPr>
      </w:pPr>
    </w:p>
    <w:p w14:paraId="1E2738AF" w14:textId="6DAD7F27" w:rsidR="00D91BE1" w:rsidRDefault="00D91BE1" w:rsidP="00ED23A5">
      <w:pPr>
        <w:rPr>
          <w:color w:val="000000"/>
        </w:rPr>
      </w:pPr>
      <w:r>
        <w:rPr>
          <w:b/>
          <w:bCs/>
          <w:color w:val="000000"/>
        </w:rPr>
        <w:t>Guilford County Schools Psychological Services Doctoral Internship</w:t>
      </w:r>
      <w:r w:rsidRPr="007667DB">
        <w:rPr>
          <w:color w:val="000000"/>
        </w:rPr>
        <w:t>,</w:t>
      </w:r>
      <w:r>
        <w:rPr>
          <w:b/>
          <w:bCs/>
          <w:color w:val="000000"/>
        </w:rPr>
        <w:t xml:space="preserve"> </w:t>
      </w:r>
      <w:r>
        <w:rPr>
          <w:color w:val="000000"/>
        </w:rPr>
        <w:t xml:space="preserve">Greensboro, NC </w:t>
      </w:r>
    </w:p>
    <w:p w14:paraId="2EA0E40F" w14:textId="24A79404" w:rsidR="00D91BE1" w:rsidRPr="00CF4848" w:rsidRDefault="00D91BE1" w:rsidP="00CF4848">
      <w:pPr>
        <w:rPr>
          <w:i/>
          <w:iCs/>
          <w:color w:val="000000"/>
        </w:rPr>
      </w:pPr>
      <w:r w:rsidRPr="00CF4848">
        <w:rPr>
          <w:i/>
          <w:iCs/>
          <w:color w:val="000000"/>
        </w:rPr>
        <w:t>School Psychology Doctoral Intern, Supervisor: Salma Baig, Ph.D. (email:</w:t>
      </w:r>
      <w:r w:rsidR="00CC1854" w:rsidRPr="00CF4848">
        <w:rPr>
          <w:i/>
          <w:iCs/>
          <w:color w:val="000000"/>
        </w:rPr>
        <w:t xml:space="preserve"> baigs@gcsnsc.com</w:t>
      </w:r>
      <w:r w:rsidRPr="00CF4848">
        <w:rPr>
          <w:i/>
          <w:iCs/>
          <w:color w:val="000000"/>
        </w:rPr>
        <w:t>), Training Director: Alex Tabori (email</w:t>
      </w:r>
      <w:r w:rsidR="00CC1854" w:rsidRPr="00CF4848">
        <w:rPr>
          <w:i/>
          <w:iCs/>
          <w:color w:val="000000"/>
        </w:rPr>
        <w:t>: taboria@gcsnc.com</w:t>
      </w:r>
      <w:r w:rsidRPr="00CF4848">
        <w:rPr>
          <w:i/>
          <w:iCs/>
          <w:color w:val="000000"/>
        </w:rPr>
        <w:t xml:space="preserve">), </w:t>
      </w:r>
      <w:r w:rsidRPr="0079409F">
        <w:rPr>
          <w:i/>
          <w:iCs/>
          <w:color w:val="000000"/>
        </w:rPr>
        <w:t>J</w:t>
      </w:r>
      <w:r>
        <w:rPr>
          <w:i/>
          <w:iCs/>
          <w:color w:val="000000"/>
        </w:rPr>
        <w:t>uly</w:t>
      </w:r>
      <w:r w:rsidRPr="0079409F">
        <w:rPr>
          <w:i/>
          <w:iCs/>
          <w:color w:val="000000"/>
        </w:rPr>
        <w:t xml:space="preserve"> 202</w:t>
      </w:r>
      <w:r>
        <w:rPr>
          <w:i/>
          <w:iCs/>
          <w:color w:val="000000"/>
        </w:rPr>
        <w:t xml:space="preserve">5 </w:t>
      </w:r>
      <w:r w:rsidRPr="00673F55">
        <w:rPr>
          <w:i/>
          <w:iCs/>
          <w:color w:val="000000"/>
        </w:rPr>
        <w:t xml:space="preserve">– </w:t>
      </w:r>
      <w:r>
        <w:rPr>
          <w:i/>
          <w:iCs/>
          <w:color w:val="000000"/>
        </w:rPr>
        <w:t>Present</w:t>
      </w:r>
    </w:p>
    <w:p w14:paraId="52D2FB66" w14:textId="4B3351DF" w:rsidR="00D91BE1" w:rsidRDefault="004314BC" w:rsidP="00D91BE1">
      <w:pPr>
        <w:pStyle w:val="ListParagraph"/>
        <w:numPr>
          <w:ilvl w:val="0"/>
          <w:numId w:val="11"/>
        </w:numPr>
        <w:rPr>
          <w:color w:val="000000"/>
        </w:rPr>
      </w:pPr>
      <w:r>
        <w:rPr>
          <w:color w:val="000000"/>
        </w:rPr>
        <w:t xml:space="preserve">Matched </w:t>
      </w:r>
      <w:r w:rsidR="00ED20DC">
        <w:rPr>
          <w:color w:val="000000"/>
        </w:rPr>
        <w:t xml:space="preserve">with GCS Psychological Services through the </w:t>
      </w:r>
      <w:r w:rsidR="00D91BE1">
        <w:rPr>
          <w:color w:val="000000"/>
        </w:rPr>
        <w:t>202</w:t>
      </w:r>
      <w:r w:rsidR="00ED20DC">
        <w:rPr>
          <w:color w:val="000000"/>
        </w:rPr>
        <w:t>4</w:t>
      </w:r>
      <w:r w:rsidR="00D91BE1">
        <w:rPr>
          <w:color w:val="000000"/>
        </w:rPr>
        <w:t>-202</w:t>
      </w:r>
      <w:r w:rsidR="00ED20DC">
        <w:rPr>
          <w:color w:val="000000"/>
        </w:rPr>
        <w:t>5</w:t>
      </w:r>
      <w:r w:rsidR="00D91BE1">
        <w:rPr>
          <w:color w:val="000000"/>
        </w:rPr>
        <w:t xml:space="preserve"> APPIC Match</w:t>
      </w:r>
      <w:r w:rsidR="00CF4848">
        <w:rPr>
          <w:color w:val="000000"/>
        </w:rPr>
        <w:t>.</w:t>
      </w:r>
    </w:p>
    <w:p w14:paraId="2F83AB8D" w14:textId="46A251EB" w:rsidR="00D91BE1" w:rsidRDefault="00D91BE1" w:rsidP="00D91BE1">
      <w:pPr>
        <w:pStyle w:val="ListParagraph"/>
        <w:numPr>
          <w:ilvl w:val="0"/>
          <w:numId w:val="11"/>
        </w:numPr>
        <w:rPr>
          <w:color w:val="000000"/>
        </w:rPr>
      </w:pPr>
      <w:r>
        <w:rPr>
          <w:color w:val="000000"/>
        </w:rPr>
        <w:t xml:space="preserve">Responsible for completing comprehensive </w:t>
      </w:r>
      <w:r w:rsidR="00B916BD">
        <w:rPr>
          <w:color w:val="000000"/>
        </w:rPr>
        <w:t xml:space="preserve">psychological </w:t>
      </w:r>
      <w:r>
        <w:rPr>
          <w:color w:val="000000"/>
        </w:rPr>
        <w:t>evaluations at primary</w:t>
      </w:r>
      <w:r w:rsidR="00ED20DC">
        <w:rPr>
          <w:color w:val="000000"/>
        </w:rPr>
        <w:t xml:space="preserve"> elementary</w:t>
      </w:r>
      <w:r>
        <w:rPr>
          <w:color w:val="000000"/>
        </w:rPr>
        <w:t xml:space="preserve"> school assignment</w:t>
      </w:r>
      <w:r w:rsidR="00ED20DC">
        <w:rPr>
          <w:color w:val="000000"/>
        </w:rPr>
        <w:t xml:space="preserve"> and other K-12 locations to determine special education eligibility. </w:t>
      </w:r>
    </w:p>
    <w:p w14:paraId="658E237B" w14:textId="454E5A62" w:rsidR="007E44B5" w:rsidRPr="007E44B5" w:rsidRDefault="007E44B5" w:rsidP="007E44B5">
      <w:pPr>
        <w:pStyle w:val="ListParagraph"/>
        <w:numPr>
          <w:ilvl w:val="0"/>
          <w:numId w:val="11"/>
        </w:numPr>
        <w:rPr>
          <w:i/>
          <w:iCs/>
          <w:color w:val="000000"/>
        </w:rPr>
      </w:pPr>
      <w:r w:rsidRPr="001342A1">
        <w:rPr>
          <w:color w:val="000000"/>
        </w:rPr>
        <w:t>Participate in various student support meetings, including</w:t>
      </w:r>
      <w:r>
        <w:rPr>
          <w:color w:val="000000"/>
        </w:rPr>
        <w:t xml:space="preserve"> individual and supplemental problem-solving teams (multi-tiered systems of support)</w:t>
      </w:r>
      <w:r w:rsidRPr="001342A1">
        <w:rPr>
          <w:color w:val="000000"/>
        </w:rPr>
        <w:t xml:space="preserve">, individualized education plan, eligibility, </w:t>
      </w:r>
      <w:r>
        <w:rPr>
          <w:color w:val="000000"/>
        </w:rPr>
        <w:t xml:space="preserve">specialized instructional support personnel, </w:t>
      </w:r>
      <w:r w:rsidRPr="001342A1">
        <w:rPr>
          <w:color w:val="000000"/>
        </w:rPr>
        <w:t>and referral meetings</w:t>
      </w:r>
      <w:r w:rsidR="00234991">
        <w:rPr>
          <w:color w:val="000000"/>
        </w:rPr>
        <w:t xml:space="preserve">. </w:t>
      </w:r>
    </w:p>
    <w:p w14:paraId="3F68BC99" w14:textId="2268DEF1" w:rsidR="007E44B5" w:rsidRPr="00494595" w:rsidRDefault="007E44B5" w:rsidP="007E44B5">
      <w:pPr>
        <w:pStyle w:val="ListParagraph"/>
        <w:numPr>
          <w:ilvl w:val="0"/>
          <w:numId w:val="11"/>
        </w:numPr>
        <w:rPr>
          <w:i/>
          <w:iCs/>
          <w:color w:val="000000"/>
        </w:rPr>
      </w:pPr>
      <w:r>
        <w:rPr>
          <w:color w:val="000000"/>
        </w:rPr>
        <w:t>Provide behavioral and academic consultation to teachers, conduct observations of and collect data on individual students, and help facilitate and/or implement intervention</w:t>
      </w:r>
      <w:r w:rsidR="00937923">
        <w:rPr>
          <w:color w:val="000000"/>
        </w:rPr>
        <w:t xml:space="preserve"> plans. </w:t>
      </w:r>
    </w:p>
    <w:p w14:paraId="2C8E0D89" w14:textId="484D3BE9" w:rsidR="00234991" w:rsidRPr="001342A1" w:rsidRDefault="00234991" w:rsidP="00234991">
      <w:pPr>
        <w:pStyle w:val="ListParagraph"/>
        <w:numPr>
          <w:ilvl w:val="0"/>
          <w:numId w:val="11"/>
        </w:numPr>
        <w:rPr>
          <w:i/>
          <w:iCs/>
          <w:color w:val="000000"/>
        </w:rPr>
      </w:pPr>
      <w:r w:rsidRPr="00494595">
        <w:rPr>
          <w:color w:val="000000"/>
        </w:rPr>
        <w:t>Conduct functional behavior assessments (FBAs</w:t>
      </w:r>
      <w:r>
        <w:rPr>
          <w:color w:val="000000"/>
        </w:rPr>
        <w:t xml:space="preserve">) </w:t>
      </w:r>
      <w:r w:rsidR="00D2793F">
        <w:rPr>
          <w:color w:val="000000"/>
        </w:rPr>
        <w:t>for</w:t>
      </w:r>
      <w:r>
        <w:rPr>
          <w:color w:val="000000"/>
        </w:rPr>
        <w:t xml:space="preserve"> general education and special education students</w:t>
      </w:r>
      <w:r w:rsidR="00D2793F">
        <w:rPr>
          <w:color w:val="000000"/>
        </w:rPr>
        <w:t xml:space="preserve"> and assist with Behavior Implementation Plan (BIP) application. </w:t>
      </w:r>
    </w:p>
    <w:p w14:paraId="4F4B8F91" w14:textId="2DE5863B" w:rsidR="007E44B5" w:rsidRPr="007E44B5" w:rsidRDefault="007E44B5" w:rsidP="007E44B5">
      <w:pPr>
        <w:pStyle w:val="ListParagraph"/>
        <w:numPr>
          <w:ilvl w:val="0"/>
          <w:numId w:val="11"/>
        </w:numPr>
        <w:rPr>
          <w:i/>
          <w:iCs/>
          <w:color w:val="000000"/>
        </w:rPr>
      </w:pPr>
      <w:r>
        <w:rPr>
          <w:color w:val="000000"/>
        </w:rPr>
        <w:t xml:space="preserve">Participate in 9-week clinical rotations in </w:t>
      </w:r>
      <w:r w:rsidR="00D2793F">
        <w:rPr>
          <w:color w:val="000000"/>
        </w:rPr>
        <w:t xml:space="preserve">therapeutic </w:t>
      </w:r>
      <w:r>
        <w:rPr>
          <w:color w:val="000000"/>
        </w:rPr>
        <w:t>school settings for children and adolescents with severe behavioral and/or mental health concerns, public separate schools,</w:t>
      </w:r>
      <w:r w:rsidR="00D2793F">
        <w:rPr>
          <w:color w:val="000000"/>
        </w:rPr>
        <w:t xml:space="preserve"> preschool settings,</w:t>
      </w:r>
      <w:r>
        <w:rPr>
          <w:color w:val="000000"/>
        </w:rPr>
        <w:t xml:space="preserve"> and </w:t>
      </w:r>
      <w:r w:rsidR="00D2793F">
        <w:rPr>
          <w:color w:val="000000"/>
        </w:rPr>
        <w:t xml:space="preserve">K-12 </w:t>
      </w:r>
      <w:r>
        <w:rPr>
          <w:color w:val="000000"/>
        </w:rPr>
        <w:t xml:space="preserve">schools for </w:t>
      </w:r>
      <w:r w:rsidR="00CC1854">
        <w:rPr>
          <w:color w:val="000000"/>
        </w:rPr>
        <w:t xml:space="preserve">children and adolescents </w:t>
      </w:r>
      <w:r>
        <w:rPr>
          <w:color w:val="000000"/>
        </w:rPr>
        <w:t xml:space="preserve">who have recently immigrated to the United States. </w:t>
      </w:r>
    </w:p>
    <w:p w14:paraId="1F12A03D" w14:textId="737C4F83" w:rsidR="00D91BE1" w:rsidRPr="00E16D92" w:rsidRDefault="00234991" w:rsidP="007E44B5">
      <w:pPr>
        <w:pStyle w:val="ListParagraph"/>
        <w:numPr>
          <w:ilvl w:val="0"/>
          <w:numId w:val="11"/>
        </w:numPr>
        <w:rPr>
          <w:i/>
          <w:iCs/>
          <w:color w:val="000000"/>
        </w:rPr>
      </w:pPr>
      <w:r>
        <w:rPr>
          <w:color w:val="000000"/>
        </w:rPr>
        <w:t>P</w:t>
      </w:r>
      <w:r w:rsidR="007E44B5">
        <w:rPr>
          <w:color w:val="000000"/>
        </w:rPr>
        <w:t>rovide individual</w:t>
      </w:r>
      <w:r w:rsidR="00937923">
        <w:rPr>
          <w:color w:val="000000"/>
        </w:rPr>
        <w:t xml:space="preserve">, school-based </w:t>
      </w:r>
      <w:r w:rsidR="007E44B5">
        <w:rPr>
          <w:color w:val="000000"/>
        </w:rPr>
        <w:t xml:space="preserve">counseling to students using the following treatment modalities: play therapy, CBT, </w:t>
      </w:r>
      <w:r w:rsidR="00DD52C8">
        <w:rPr>
          <w:color w:val="000000"/>
        </w:rPr>
        <w:t xml:space="preserve">DBT, </w:t>
      </w:r>
      <w:r w:rsidR="007E44B5">
        <w:rPr>
          <w:color w:val="000000"/>
        </w:rPr>
        <w:t xml:space="preserve">and ACT. </w:t>
      </w:r>
      <w:r>
        <w:rPr>
          <w:color w:val="000000"/>
        </w:rPr>
        <w:t xml:space="preserve">This includes developing goals, planning interventions, and communicating with families. </w:t>
      </w:r>
    </w:p>
    <w:p w14:paraId="0124E1C6" w14:textId="1110E5E2" w:rsidR="007E44B5" w:rsidRPr="00CF4848" w:rsidRDefault="007E44B5" w:rsidP="007E44B5">
      <w:pPr>
        <w:pStyle w:val="ListParagraph"/>
        <w:numPr>
          <w:ilvl w:val="0"/>
          <w:numId w:val="11"/>
        </w:numPr>
        <w:rPr>
          <w:i/>
          <w:iCs/>
          <w:color w:val="000000"/>
        </w:rPr>
      </w:pPr>
      <w:r>
        <w:rPr>
          <w:color w:val="000000"/>
        </w:rPr>
        <w:t xml:space="preserve">Coordinate and </w:t>
      </w:r>
      <w:r w:rsidR="00234991">
        <w:rPr>
          <w:color w:val="000000"/>
        </w:rPr>
        <w:t>co-</w:t>
      </w:r>
      <w:r>
        <w:rPr>
          <w:color w:val="000000"/>
        </w:rPr>
        <w:t>lead DBT group</w:t>
      </w:r>
      <w:r w:rsidR="00D2793F">
        <w:rPr>
          <w:color w:val="000000"/>
        </w:rPr>
        <w:t>s</w:t>
      </w:r>
      <w:r>
        <w:rPr>
          <w:color w:val="000000"/>
        </w:rPr>
        <w:t xml:space="preserve"> for middle and high school students. </w:t>
      </w:r>
    </w:p>
    <w:p w14:paraId="307243BD" w14:textId="45A22B00" w:rsidR="00CF4848" w:rsidRPr="00CF4848" w:rsidRDefault="00CF4848" w:rsidP="00CF4848">
      <w:pPr>
        <w:pStyle w:val="ListParagraph"/>
        <w:numPr>
          <w:ilvl w:val="0"/>
          <w:numId w:val="11"/>
        </w:numPr>
        <w:rPr>
          <w:i/>
          <w:iCs/>
          <w:color w:val="000000"/>
        </w:rPr>
      </w:pPr>
      <w:r>
        <w:rPr>
          <w:color w:val="000000"/>
        </w:rPr>
        <w:t xml:space="preserve">Provide crisis services at primary elementary school assignment and as a member of </w:t>
      </w:r>
      <w:r w:rsidR="00D2793F">
        <w:rPr>
          <w:color w:val="000000"/>
        </w:rPr>
        <w:t xml:space="preserve">the district’s crisis team. </w:t>
      </w:r>
    </w:p>
    <w:p w14:paraId="31C7560B" w14:textId="28E640D1" w:rsidR="00D2793F" w:rsidRPr="00D2793F" w:rsidRDefault="00D2793F" w:rsidP="00234991">
      <w:pPr>
        <w:pStyle w:val="ListParagraph"/>
        <w:numPr>
          <w:ilvl w:val="0"/>
          <w:numId w:val="11"/>
        </w:numPr>
        <w:rPr>
          <w:i/>
          <w:iCs/>
          <w:color w:val="000000"/>
        </w:rPr>
      </w:pPr>
      <w:r>
        <w:rPr>
          <w:color w:val="000000"/>
        </w:rPr>
        <w:t>Supervise undergraduate student from UNC-Greensboro during Spring 2026 semester.</w:t>
      </w:r>
    </w:p>
    <w:p w14:paraId="3216C253" w14:textId="25EDE06C" w:rsidR="007E44B5" w:rsidRPr="00234991" w:rsidRDefault="00234991" w:rsidP="00234991">
      <w:pPr>
        <w:pStyle w:val="ListParagraph"/>
        <w:numPr>
          <w:ilvl w:val="0"/>
          <w:numId w:val="11"/>
        </w:numPr>
        <w:rPr>
          <w:i/>
          <w:iCs/>
          <w:color w:val="000000"/>
        </w:rPr>
      </w:pPr>
      <w:r>
        <w:rPr>
          <w:color w:val="000000"/>
        </w:rPr>
        <w:t>Provide professional development to educators and school psychologists focused on threat assessment,</w:t>
      </w:r>
      <w:r w:rsidR="00D2793F">
        <w:rPr>
          <w:color w:val="000000"/>
        </w:rPr>
        <w:t xml:space="preserve"> trauma,</w:t>
      </w:r>
      <w:r>
        <w:rPr>
          <w:color w:val="000000"/>
        </w:rPr>
        <w:t xml:space="preserve"> grief counseling, </w:t>
      </w:r>
      <w:r w:rsidR="006E51EF">
        <w:rPr>
          <w:color w:val="000000"/>
        </w:rPr>
        <w:t>FBAs</w:t>
      </w:r>
      <w:r>
        <w:rPr>
          <w:color w:val="000000"/>
        </w:rPr>
        <w:t xml:space="preserve">, and other relevant topics. </w:t>
      </w:r>
    </w:p>
    <w:p w14:paraId="43ACFF60" w14:textId="77777777" w:rsidR="00234991" w:rsidRPr="00234991" w:rsidRDefault="00234991" w:rsidP="00234991">
      <w:pPr>
        <w:rPr>
          <w:i/>
          <w:iCs/>
          <w:color w:val="000000"/>
        </w:rPr>
      </w:pPr>
    </w:p>
    <w:p w14:paraId="494E1B22" w14:textId="1D854EA8" w:rsidR="00ED23A5" w:rsidRPr="0079409F" w:rsidRDefault="00ED23A5" w:rsidP="00ED23A5">
      <w:pPr>
        <w:rPr>
          <w:color w:val="000000"/>
        </w:rPr>
      </w:pPr>
      <w:r w:rsidRPr="0079409F">
        <w:rPr>
          <w:b/>
          <w:bCs/>
          <w:color w:val="000000"/>
        </w:rPr>
        <w:t>Dream Big Center for Learning and Development</w:t>
      </w:r>
      <w:r>
        <w:rPr>
          <w:color w:val="000000"/>
        </w:rPr>
        <w:t xml:space="preserve">, Alpharetta, GA </w:t>
      </w:r>
    </w:p>
    <w:p w14:paraId="17DF7C2E" w14:textId="2844B209" w:rsidR="00624520" w:rsidRDefault="00ED23A5" w:rsidP="00624520">
      <w:pPr>
        <w:rPr>
          <w:i/>
          <w:iCs/>
          <w:color w:val="000000"/>
        </w:rPr>
      </w:pPr>
      <w:r w:rsidRPr="0079409F">
        <w:rPr>
          <w:i/>
          <w:iCs/>
          <w:color w:val="000000"/>
        </w:rPr>
        <w:t>Advanced Practicum Student, Supervisor</w:t>
      </w:r>
      <w:r w:rsidR="005F3541">
        <w:rPr>
          <w:i/>
          <w:iCs/>
          <w:color w:val="000000"/>
        </w:rPr>
        <w:t>s</w:t>
      </w:r>
      <w:r w:rsidRPr="0079409F">
        <w:rPr>
          <w:i/>
          <w:iCs/>
          <w:color w:val="000000"/>
        </w:rPr>
        <w:t>: Greer Ezrine,</w:t>
      </w:r>
      <w:r>
        <w:rPr>
          <w:i/>
          <w:iCs/>
          <w:color w:val="000000"/>
        </w:rPr>
        <w:t xml:space="preserve"> Ph.D., NCSP</w:t>
      </w:r>
      <w:r w:rsidR="00624520">
        <w:rPr>
          <w:i/>
          <w:iCs/>
          <w:color w:val="000000"/>
        </w:rPr>
        <w:t xml:space="preserve"> (email: </w:t>
      </w:r>
    </w:p>
    <w:p w14:paraId="7E47A864" w14:textId="77777777" w:rsidR="00CF4848" w:rsidRPr="00901DC3" w:rsidRDefault="00624520" w:rsidP="00CF4848">
      <w:pPr>
        <w:rPr>
          <w:i/>
          <w:iCs/>
          <w:color w:val="000000"/>
          <w:lang w:val="fr-FR"/>
        </w:rPr>
      </w:pPr>
      <w:r w:rsidRPr="00901DC3">
        <w:rPr>
          <w:i/>
          <w:iCs/>
          <w:color w:val="000000"/>
          <w:lang w:val="fr-FR"/>
        </w:rPr>
        <w:t>drgreer@dreambigcld.org)</w:t>
      </w:r>
      <w:r w:rsidR="00ED23A5" w:rsidRPr="00901DC3">
        <w:rPr>
          <w:i/>
          <w:iCs/>
          <w:color w:val="000000"/>
          <w:lang w:val="fr-FR"/>
        </w:rPr>
        <w:t>,</w:t>
      </w:r>
      <w:r w:rsidR="009F7D75" w:rsidRPr="00901DC3">
        <w:rPr>
          <w:i/>
          <w:iCs/>
          <w:color w:val="000000"/>
          <w:lang w:val="fr-FR"/>
        </w:rPr>
        <w:t xml:space="preserve"> Tamara D’Anjou Turner, Ph.D.</w:t>
      </w:r>
      <w:r w:rsidR="00CF4848" w:rsidRPr="00901DC3">
        <w:rPr>
          <w:i/>
          <w:iCs/>
          <w:color w:val="000000"/>
          <w:lang w:val="fr-FR"/>
        </w:rPr>
        <w:t xml:space="preserve"> (</w:t>
      </w:r>
      <w:r w:rsidR="00CF4848" w:rsidRPr="00901DC3">
        <w:rPr>
          <w:i/>
          <w:iCs/>
          <w:color w:val="000000"/>
          <w:shd w:val="clear" w:color="auto" w:fill="FFFFFF"/>
          <w:lang w:val="fr-FR"/>
        </w:rPr>
        <w:t>email: tdturner@gsu.edu)</w:t>
      </w:r>
      <w:r w:rsidR="009F7D75" w:rsidRPr="00901DC3">
        <w:rPr>
          <w:i/>
          <w:iCs/>
          <w:color w:val="000000"/>
          <w:lang w:val="fr-FR"/>
        </w:rPr>
        <w:t>,</w:t>
      </w:r>
      <w:r w:rsidR="00ED23A5" w:rsidRPr="00901DC3">
        <w:rPr>
          <w:i/>
          <w:iCs/>
          <w:color w:val="000000"/>
          <w:lang w:val="fr-FR"/>
        </w:rPr>
        <w:t xml:space="preserve"> </w:t>
      </w:r>
      <w:r w:rsidR="00CF4848" w:rsidRPr="00901DC3">
        <w:rPr>
          <w:i/>
          <w:iCs/>
          <w:color w:val="000000"/>
          <w:lang w:val="fr-FR"/>
        </w:rPr>
        <w:t xml:space="preserve">  </w:t>
      </w:r>
    </w:p>
    <w:p w14:paraId="5473C04A" w14:textId="00A2AB4C" w:rsidR="00ED23A5" w:rsidRDefault="00ED23A5" w:rsidP="00CF4848">
      <w:pPr>
        <w:rPr>
          <w:i/>
          <w:iCs/>
          <w:color w:val="000000"/>
        </w:rPr>
      </w:pPr>
      <w:r w:rsidRPr="0079409F">
        <w:rPr>
          <w:i/>
          <w:iCs/>
          <w:color w:val="000000"/>
        </w:rPr>
        <w:t>Jan</w:t>
      </w:r>
      <w:r w:rsidR="00624520">
        <w:rPr>
          <w:i/>
          <w:iCs/>
          <w:color w:val="000000"/>
        </w:rPr>
        <w:t>uary</w:t>
      </w:r>
      <w:r w:rsidRPr="0079409F">
        <w:rPr>
          <w:i/>
          <w:iCs/>
          <w:color w:val="000000"/>
        </w:rPr>
        <w:t xml:space="preserve"> 2023</w:t>
      </w:r>
      <w:r w:rsidR="00624520">
        <w:rPr>
          <w:i/>
          <w:iCs/>
          <w:color w:val="000000"/>
        </w:rPr>
        <w:t xml:space="preserve"> </w:t>
      </w:r>
      <w:r w:rsidR="00624520" w:rsidRPr="00673F55">
        <w:rPr>
          <w:i/>
          <w:iCs/>
          <w:color w:val="000000"/>
        </w:rPr>
        <w:t xml:space="preserve">– </w:t>
      </w:r>
      <w:r w:rsidRPr="0079409F">
        <w:rPr>
          <w:i/>
          <w:iCs/>
          <w:color w:val="000000"/>
        </w:rPr>
        <w:t xml:space="preserve">July 2024 </w:t>
      </w:r>
    </w:p>
    <w:p w14:paraId="6B2C53A1" w14:textId="5C2D7E5C" w:rsidR="00ED23A5" w:rsidRPr="009F6708" w:rsidRDefault="00ED23A5" w:rsidP="00ED23A5">
      <w:pPr>
        <w:pStyle w:val="ListParagraph"/>
        <w:numPr>
          <w:ilvl w:val="0"/>
          <w:numId w:val="5"/>
        </w:numPr>
        <w:rPr>
          <w:color w:val="000000"/>
        </w:rPr>
      </w:pPr>
      <w:r w:rsidRPr="009F6708">
        <w:rPr>
          <w:color w:val="000000"/>
        </w:rPr>
        <w:t xml:space="preserve">Conducted </w:t>
      </w:r>
      <w:r w:rsidR="008C4415" w:rsidRPr="009F6708">
        <w:rPr>
          <w:color w:val="000000"/>
        </w:rPr>
        <w:t>comprehensive psychoeducational evaluation</w:t>
      </w:r>
      <w:r w:rsidR="00B916BD">
        <w:rPr>
          <w:color w:val="000000"/>
        </w:rPr>
        <w:t>s</w:t>
      </w:r>
      <w:r w:rsidR="001604B6">
        <w:rPr>
          <w:color w:val="000000"/>
        </w:rPr>
        <w:t xml:space="preserve"> in a private practice setting</w:t>
      </w:r>
      <w:r w:rsidR="008C4415" w:rsidRPr="009F6708">
        <w:rPr>
          <w:color w:val="000000"/>
        </w:rPr>
        <w:t xml:space="preserve"> for children, adolescents, and college-aged adults</w:t>
      </w:r>
      <w:r w:rsidR="004D060E" w:rsidRPr="009F6708">
        <w:rPr>
          <w:color w:val="000000"/>
        </w:rPr>
        <w:t xml:space="preserve">. This included </w:t>
      </w:r>
      <w:r w:rsidR="008C4415" w:rsidRPr="009F6708">
        <w:rPr>
          <w:color w:val="000000"/>
        </w:rPr>
        <w:t xml:space="preserve">intake, testing, report writing, and providing feedback and results to families. </w:t>
      </w:r>
    </w:p>
    <w:p w14:paraId="58DB0859" w14:textId="6064987D" w:rsidR="008C4415" w:rsidRPr="009F6708" w:rsidRDefault="008C4415" w:rsidP="00ED23A5">
      <w:pPr>
        <w:pStyle w:val="ListParagraph"/>
        <w:numPr>
          <w:ilvl w:val="0"/>
          <w:numId w:val="5"/>
        </w:numPr>
        <w:rPr>
          <w:color w:val="000000"/>
        </w:rPr>
      </w:pPr>
      <w:r w:rsidRPr="009F6708">
        <w:rPr>
          <w:color w:val="000000"/>
        </w:rPr>
        <w:t xml:space="preserve">Administered a variety of psychoeducational assessment instruments </w:t>
      </w:r>
      <w:r w:rsidR="004D060E" w:rsidRPr="009F6708">
        <w:rPr>
          <w:color w:val="000000"/>
        </w:rPr>
        <w:t xml:space="preserve">focused on </w:t>
      </w:r>
      <w:r w:rsidRPr="009F6708">
        <w:rPr>
          <w:color w:val="000000"/>
        </w:rPr>
        <w:t xml:space="preserve">cognitive functioning, academic achievement, adaptative functioning, socio-emotional functioning, attention and executive functioning, and neuropsychological processing. </w:t>
      </w:r>
    </w:p>
    <w:p w14:paraId="2B321BE8" w14:textId="6745A60A" w:rsidR="004D788D" w:rsidRDefault="00ED23A5" w:rsidP="00ED23A5">
      <w:pPr>
        <w:pStyle w:val="ListParagraph"/>
        <w:numPr>
          <w:ilvl w:val="0"/>
          <w:numId w:val="5"/>
        </w:numPr>
        <w:rPr>
          <w:color w:val="000000"/>
        </w:rPr>
      </w:pPr>
      <w:r w:rsidRPr="009F6708">
        <w:rPr>
          <w:color w:val="000000"/>
        </w:rPr>
        <w:t>Provided</w:t>
      </w:r>
      <w:r w:rsidR="008C4415" w:rsidRPr="009F6708">
        <w:rPr>
          <w:color w:val="000000"/>
        </w:rPr>
        <w:t xml:space="preserve"> individual </w:t>
      </w:r>
      <w:r w:rsidRPr="009F6708">
        <w:rPr>
          <w:color w:val="000000"/>
        </w:rPr>
        <w:t xml:space="preserve">play therapy </w:t>
      </w:r>
      <w:r w:rsidR="004D060E" w:rsidRPr="009F6708">
        <w:rPr>
          <w:color w:val="000000"/>
        </w:rPr>
        <w:t xml:space="preserve">to </w:t>
      </w:r>
      <w:r w:rsidRPr="009F6708">
        <w:rPr>
          <w:color w:val="000000"/>
        </w:rPr>
        <w:t>elementary school</w:t>
      </w:r>
      <w:r w:rsidR="00776838">
        <w:rPr>
          <w:color w:val="000000"/>
        </w:rPr>
        <w:t>-</w:t>
      </w:r>
      <w:r w:rsidRPr="009F6708">
        <w:rPr>
          <w:color w:val="000000"/>
        </w:rPr>
        <w:t>aged children</w:t>
      </w:r>
      <w:r w:rsidR="00776838">
        <w:rPr>
          <w:color w:val="000000"/>
        </w:rPr>
        <w:t xml:space="preserve"> experiencing </w:t>
      </w:r>
      <w:r w:rsidR="00776838" w:rsidRPr="009F6708">
        <w:rPr>
          <w:color w:val="000000"/>
        </w:rPr>
        <w:t>challenges</w:t>
      </w:r>
      <w:r w:rsidR="00776838">
        <w:rPr>
          <w:color w:val="000000"/>
        </w:rPr>
        <w:t xml:space="preserve"> related to </w:t>
      </w:r>
      <w:r w:rsidR="008C4415" w:rsidRPr="009F6708">
        <w:rPr>
          <w:color w:val="000000"/>
        </w:rPr>
        <w:t xml:space="preserve">trauma, autism spectrum </w:t>
      </w:r>
      <w:r w:rsidR="000D2925" w:rsidRPr="009F6708">
        <w:rPr>
          <w:color w:val="000000"/>
        </w:rPr>
        <w:t>disorde</w:t>
      </w:r>
      <w:r w:rsidR="008C4415" w:rsidRPr="009F6708">
        <w:rPr>
          <w:color w:val="000000"/>
        </w:rPr>
        <w:t>r</w:t>
      </w:r>
      <w:r w:rsidR="000D2925" w:rsidRPr="009F6708">
        <w:rPr>
          <w:color w:val="000000"/>
        </w:rPr>
        <w:t xml:space="preserve"> (ASD)</w:t>
      </w:r>
      <w:r w:rsidR="008C4415" w:rsidRPr="009F6708">
        <w:rPr>
          <w:color w:val="000000"/>
        </w:rPr>
        <w:t>,</w:t>
      </w:r>
      <w:r w:rsidR="000D2925" w:rsidRPr="009F6708">
        <w:rPr>
          <w:color w:val="000000"/>
        </w:rPr>
        <w:t xml:space="preserve"> generalized</w:t>
      </w:r>
      <w:r w:rsidR="008C4415" w:rsidRPr="009F6708">
        <w:rPr>
          <w:color w:val="000000"/>
        </w:rPr>
        <w:t xml:space="preserve"> </w:t>
      </w:r>
      <w:r w:rsidR="000D2925" w:rsidRPr="009F6708">
        <w:rPr>
          <w:color w:val="000000"/>
        </w:rPr>
        <w:t>anxiety disorder (GAD)</w:t>
      </w:r>
      <w:r w:rsidR="008C4415" w:rsidRPr="009F6708">
        <w:rPr>
          <w:color w:val="000000"/>
        </w:rPr>
        <w:t>, and attention deficit/hyperactivity disorder</w:t>
      </w:r>
      <w:r w:rsidR="000D2925" w:rsidRPr="009F6708">
        <w:rPr>
          <w:color w:val="000000"/>
        </w:rPr>
        <w:t xml:space="preserve"> (ADHD).</w:t>
      </w:r>
    </w:p>
    <w:p w14:paraId="77A4C805" w14:textId="4ADE1643" w:rsidR="00ED23A5" w:rsidRPr="009F6708" w:rsidRDefault="004D788D" w:rsidP="00ED23A5">
      <w:pPr>
        <w:pStyle w:val="ListParagraph"/>
        <w:numPr>
          <w:ilvl w:val="0"/>
          <w:numId w:val="5"/>
        </w:numPr>
        <w:rPr>
          <w:color w:val="000000"/>
        </w:rPr>
      </w:pPr>
      <w:r>
        <w:rPr>
          <w:color w:val="000000"/>
        </w:rPr>
        <w:t>In tandem with individual play therapy, Dr. Ezrine and I worked with families</w:t>
      </w:r>
      <w:r w:rsidR="00346B0A">
        <w:rPr>
          <w:color w:val="000000"/>
        </w:rPr>
        <w:t xml:space="preserve"> to create behavior plans that identified target behaviors, replacement behaviors, rewards, and consequences. These plans supported the transfer of skills from the playroom to home</w:t>
      </w:r>
      <w:r w:rsidR="00576214">
        <w:rPr>
          <w:color w:val="000000"/>
        </w:rPr>
        <w:t xml:space="preserve"> and facilitated communication with families. </w:t>
      </w:r>
    </w:p>
    <w:p w14:paraId="079A72AA" w14:textId="54C8DD3D" w:rsidR="00ED23A5" w:rsidRPr="009F6708" w:rsidRDefault="00ED23A5" w:rsidP="00ED23A5">
      <w:pPr>
        <w:pStyle w:val="ListParagraph"/>
        <w:numPr>
          <w:ilvl w:val="0"/>
          <w:numId w:val="5"/>
        </w:numPr>
        <w:rPr>
          <w:color w:val="000000"/>
        </w:rPr>
      </w:pPr>
      <w:r w:rsidRPr="009F6708">
        <w:rPr>
          <w:color w:val="000000"/>
        </w:rPr>
        <w:t>Provided cognitive behavioral therapy (CBT) to middle school aged children and adolescents</w:t>
      </w:r>
      <w:r w:rsidR="008C4415" w:rsidRPr="009F6708">
        <w:rPr>
          <w:color w:val="000000"/>
        </w:rPr>
        <w:t xml:space="preserve"> with challenges related to </w:t>
      </w:r>
      <w:r w:rsidR="009478EE">
        <w:rPr>
          <w:color w:val="000000"/>
        </w:rPr>
        <w:t xml:space="preserve">GAD, Specific Learning Disorders (SLD), and adjustment disorders. </w:t>
      </w:r>
      <w:r w:rsidR="008C4415" w:rsidRPr="009F6708">
        <w:rPr>
          <w:color w:val="000000"/>
        </w:rPr>
        <w:t xml:space="preserve"> </w:t>
      </w:r>
    </w:p>
    <w:p w14:paraId="4B2D8733" w14:textId="3348E97B" w:rsidR="00ED23A5" w:rsidRPr="009F6708" w:rsidRDefault="00ED23A5" w:rsidP="00ED23A5">
      <w:pPr>
        <w:pStyle w:val="ListParagraph"/>
        <w:numPr>
          <w:ilvl w:val="0"/>
          <w:numId w:val="5"/>
        </w:numPr>
        <w:rPr>
          <w:color w:val="000000"/>
        </w:rPr>
      </w:pPr>
      <w:r w:rsidRPr="009F6708">
        <w:rPr>
          <w:color w:val="000000"/>
        </w:rPr>
        <w:t>Created treatment plans and maintain</w:t>
      </w:r>
      <w:r w:rsidR="004D060E" w:rsidRPr="009F6708">
        <w:rPr>
          <w:color w:val="000000"/>
        </w:rPr>
        <w:t>ed</w:t>
      </w:r>
      <w:r w:rsidRPr="009F6708">
        <w:rPr>
          <w:color w:val="000000"/>
        </w:rPr>
        <w:t xml:space="preserve"> therapy files for all therapy clients. </w:t>
      </w:r>
    </w:p>
    <w:p w14:paraId="7D769564" w14:textId="7D34695F" w:rsidR="00ED23A5" w:rsidRDefault="004D060E" w:rsidP="00F17B98">
      <w:pPr>
        <w:pStyle w:val="ListParagraph"/>
        <w:numPr>
          <w:ilvl w:val="0"/>
          <w:numId w:val="5"/>
        </w:numPr>
        <w:rPr>
          <w:color w:val="000000"/>
        </w:rPr>
      </w:pPr>
      <w:r w:rsidRPr="009F6708">
        <w:rPr>
          <w:color w:val="000000"/>
        </w:rPr>
        <w:t>Collaboration with caregivers to facilitate continued support and intervention planning</w:t>
      </w:r>
      <w:r w:rsidR="0015736A">
        <w:rPr>
          <w:color w:val="000000"/>
        </w:rPr>
        <w:t>.</w:t>
      </w:r>
    </w:p>
    <w:p w14:paraId="31906F3F" w14:textId="77777777" w:rsidR="00D2793F" w:rsidRDefault="00D2793F" w:rsidP="00776838">
      <w:pPr>
        <w:rPr>
          <w:b/>
          <w:bCs/>
          <w:color w:val="000000"/>
          <w:shd w:val="clear" w:color="auto" w:fill="FFFFFF"/>
        </w:rPr>
      </w:pPr>
    </w:p>
    <w:p w14:paraId="2C0F6D89" w14:textId="3BF498A3" w:rsidR="00776838" w:rsidRDefault="00776838" w:rsidP="00776838">
      <w:pPr>
        <w:rPr>
          <w:color w:val="000000"/>
          <w:shd w:val="clear" w:color="auto" w:fill="FFFFFF"/>
        </w:rPr>
      </w:pPr>
      <w:r w:rsidRPr="0079409F">
        <w:rPr>
          <w:b/>
          <w:bCs/>
          <w:color w:val="000000"/>
          <w:shd w:val="clear" w:color="auto" w:fill="FFFFFF"/>
        </w:rPr>
        <w:t>Kate’s Club</w:t>
      </w:r>
      <w:r w:rsidRPr="007667DB">
        <w:rPr>
          <w:color w:val="000000"/>
          <w:shd w:val="clear" w:color="auto" w:fill="FFFFFF"/>
        </w:rPr>
        <w:t>,</w:t>
      </w:r>
      <w:r w:rsidRPr="0079409F">
        <w:rPr>
          <w:b/>
          <w:bCs/>
          <w:color w:val="000000"/>
          <w:shd w:val="clear" w:color="auto" w:fill="FFFFFF"/>
        </w:rPr>
        <w:t xml:space="preserve"> </w:t>
      </w:r>
      <w:r w:rsidRPr="00673F55">
        <w:rPr>
          <w:color w:val="000000"/>
          <w:shd w:val="clear" w:color="auto" w:fill="FFFFFF"/>
        </w:rPr>
        <w:t>Atlanta, GA</w:t>
      </w:r>
    </w:p>
    <w:p w14:paraId="66E9F9DB" w14:textId="77777777" w:rsidR="00776838" w:rsidRDefault="00776838" w:rsidP="00776838">
      <w:pPr>
        <w:rPr>
          <w:i/>
          <w:iCs/>
          <w:color w:val="000000"/>
          <w:shd w:val="clear" w:color="auto" w:fill="FFFFFF"/>
        </w:rPr>
      </w:pPr>
      <w:r>
        <w:rPr>
          <w:i/>
          <w:iCs/>
          <w:color w:val="000000"/>
          <w:shd w:val="clear" w:color="auto" w:fill="FFFFFF"/>
        </w:rPr>
        <w:t xml:space="preserve">Grief Group Facilitator, </w:t>
      </w:r>
      <w:r w:rsidRPr="00673F55">
        <w:rPr>
          <w:i/>
          <w:iCs/>
          <w:color w:val="000000"/>
          <w:shd w:val="clear" w:color="auto" w:fill="FFFFFF"/>
        </w:rPr>
        <w:t>Clubhouse Day Program</w:t>
      </w:r>
      <w:r>
        <w:rPr>
          <w:i/>
          <w:iCs/>
          <w:color w:val="000000"/>
          <w:shd w:val="clear" w:color="auto" w:fill="FFFFFF"/>
        </w:rPr>
        <w:t xml:space="preserve"> Play Therapist, Supervisors: Tiffany McNary, </w:t>
      </w:r>
    </w:p>
    <w:p w14:paraId="392345A3" w14:textId="77777777" w:rsidR="00776838" w:rsidRDefault="00776838" w:rsidP="00CF4848">
      <w:pPr>
        <w:rPr>
          <w:i/>
          <w:iCs/>
          <w:color w:val="000000"/>
          <w:shd w:val="clear" w:color="auto" w:fill="FFFFFF"/>
        </w:rPr>
      </w:pPr>
      <w:r>
        <w:rPr>
          <w:i/>
          <w:iCs/>
          <w:color w:val="000000"/>
          <w:shd w:val="clear" w:color="auto" w:fill="FFFFFF"/>
        </w:rPr>
        <w:t xml:space="preserve">Ph.D., LPC, CPCS, RPT-S (email: </w:t>
      </w:r>
      <w:r w:rsidRPr="00624520">
        <w:rPr>
          <w:i/>
          <w:iCs/>
          <w:color w:val="000000"/>
          <w:shd w:val="clear" w:color="auto" w:fill="FFFFFF"/>
        </w:rPr>
        <w:t>drtiffanymcnary@aol.com</w:t>
      </w:r>
      <w:r>
        <w:rPr>
          <w:i/>
          <w:iCs/>
          <w:color w:val="000000"/>
          <w:shd w:val="clear" w:color="auto" w:fill="FFFFFF"/>
        </w:rPr>
        <w:t xml:space="preserve">), Tamara D’Anjou Turner, </w:t>
      </w:r>
    </w:p>
    <w:p w14:paraId="19335A74" w14:textId="77777777" w:rsidR="00776838" w:rsidRPr="00673F55" w:rsidRDefault="00776838" w:rsidP="00CF4848">
      <w:pPr>
        <w:rPr>
          <w:i/>
          <w:iCs/>
          <w:color w:val="000000"/>
          <w:shd w:val="clear" w:color="auto" w:fill="FFFFFF"/>
        </w:rPr>
      </w:pPr>
      <w:r>
        <w:rPr>
          <w:i/>
          <w:iCs/>
          <w:color w:val="000000"/>
          <w:shd w:val="clear" w:color="auto" w:fill="FFFFFF"/>
        </w:rPr>
        <w:t xml:space="preserve">Ph.D. (email: </w:t>
      </w:r>
      <w:r w:rsidRPr="00624520">
        <w:rPr>
          <w:i/>
          <w:iCs/>
          <w:color w:val="000000"/>
          <w:shd w:val="clear" w:color="auto" w:fill="FFFFFF"/>
        </w:rPr>
        <w:t>tdturner@gsu.edu</w:t>
      </w:r>
      <w:r>
        <w:rPr>
          <w:i/>
          <w:iCs/>
          <w:color w:val="000000"/>
          <w:shd w:val="clear" w:color="auto" w:fill="FFFFFF"/>
        </w:rPr>
        <w:t xml:space="preserve">), </w:t>
      </w:r>
      <w:r w:rsidRPr="00673F55">
        <w:rPr>
          <w:i/>
          <w:iCs/>
          <w:color w:val="000000"/>
          <w:shd w:val="clear" w:color="auto" w:fill="FFFFFF"/>
        </w:rPr>
        <w:t>August 2022</w:t>
      </w:r>
      <w:r>
        <w:rPr>
          <w:i/>
          <w:iCs/>
          <w:color w:val="000000"/>
          <w:shd w:val="clear" w:color="auto" w:fill="FFFFFF"/>
        </w:rPr>
        <w:t xml:space="preserve"> </w:t>
      </w:r>
      <w:r w:rsidRPr="00673F55">
        <w:rPr>
          <w:i/>
          <w:iCs/>
          <w:color w:val="000000"/>
        </w:rPr>
        <w:t xml:space="preserve">– </w:t>
      </w:r>
      <w:r>
        <w:rPr>
          <w:i/>
          <w:iCs/>
          <w:color w:val="000000"/>
          <w:shd w:val="clear" w:color="auto" w:fill="FFFFFF"/>
        </w:rPr>
        <w:t xml:space="preserve">July 2024 </w:t>
      </w:r>
      <w:r w:rsidRPr="00673F55">
        <w:rPr>
          <w:i/>
          <w:iCs/>
          <w:color w:val="000000"/>
          <w:shd w:val="clear" w:color="auto" w:fill="FFFFFF"/>
        </w:rPr>
        <w:t xml:space="preserve"> </w:t>
      </w:r>
    </w:p>
    <w:p w14:paraId="6221DE9E" w14:textId="77777777" w:rsidR="00776838" w:rsidRDefault="00776838" w:rsidP="00776838">
      <w:pPr>
        <w:pStyle w:val="ListParagraph"/>
        <w:numPr>
          <w:ilvl w:val="0"/>
          <w:numId w:val="3"/>
        </w:numPr>
        <w:rPr>
          <w:color w:val="000000"/>
          <w:shd w:val="clear" w:color="auto" w:fill="FFFFFF"/>
        </w:rPr>
      </w:pPr>
      <w:r>
        <w:rPr>
          <w:color w:val="000000"/>
          <w:shd w:val="clear" w:color="auto" w:fill="FFFFFF"/>
        </w:rPr>
        <w:t xml:space="preserve">Kate’s Club is a non-profit that offers a variety of free mental health and community supports to children, adolescents, and families in Atlanta and the surrounding areas who have experienced a traumatic loss. </w:t>
      </w:r>
    </w:p>
    <w:p w14:paraId="4866425E" w14:textId="77777777" w:rsidR="00776838" w:rsidRDefault="00776838" w:rsidP="00776838">
      <w:pPr>
        <w:pStyle w:val="ListParagraph"/>
        <w:numPr>
          <w:ilvl w:val="0"/>
          <w:numId w:val="3"/>
        </w:numPr>
        <w:rPr>
          <w:color w:val="000000"/>
          <w:shd w:val="clear" w:color="auto" w:fill="FFFFFF"/>
        </w:rPr>
      </w:pPr>
      <w:r>
        <w:rPr>
          <w:color w:val="000000"/>
          <w:shd w:val="clear" w:color="auto" w:fill="FFFFFF"/>
        </w:rPr>
        <w:t xml:space="preserve">Planned and carried out play therapy activities (e.g., sand tray activities) meant to provide socio-emotional support to diverse groups of school-aged children participating in the Clubhouse Day program. </w:t>
      </w:r>
    </w:p>
    <w:p w14:paraId="160CEA5D" w14:textId="07240D68" w:rsidR="00776838" w:rsidRPr="00B10AAE" w:rsidRDefault="00776838" w:rsidP="00776838">
      <w:pPr>
        <w:pStyle w:val="ListParagraph"/>
        <w:numPr>
          <w:ilvl w:val="0"/>
          <w:numId w:val="3"/>
        </w:numPr>
        <w:rPr>
          <w:i/>
          <w:iCs/>
          <w:color w:val="000000"/>
          <w:shd w:val="clear" w:color="auto" w:fill="FFFFFF"/>
        </w:rPr>
      </w:pPr>
      <w:r>
        <w:rPr>
          <w:color w:val="000000"/>
          <w:shd w:val="clear" w:color="auto" w:fill="FFFFFF"/>
        </w:rPr>
        <w:t>Facilitated</w:t>
      </w:r>
      <w:r w:rsidR="00CF4848">
        <w:rPr>
          <w:color w:val="000000"/>
          <w:shd w:val="clear" w:color="auto" w:fill="FFFFFF"/>
        </w:rPr>
        <w:t xml:space="preserve"> play</w:t>
      </w:r>
      <w:r w:rsidR="003357B1">
        <w:rPr>
          <w:color w:val="000000"/>
          <w:shd w:val="clear" w:color="auto" w:fill="FFFFFF"/>
        </w:rPr>
        <w:t>-</w:t>
      </w:r>
      <w:r w:rsidR="00CF4848">
        <w:rPr>
          <w:color w:val="000000"/>
          <w:shd w:val="clear" w:color="auto" w:fill="FFFFFF"/>
        </w:rPr>
        <w:t xml:space="preserve">based, </w:t>
      </w:r>
      <w:r>
        <w:rPr>
          <w:color w:val="000000"/>
          <w:shd w:val="clear" w:color="auto" w:fill="FFFFFF"/>
        </w:rPr>
        <w:t xml:space="preserve">traumatic grief groups for elementary school students in Atlanta Public Schools. </w:t>
      </w:r>
    </w:p>
    <w:p w14:paraId="0887BFF0" w14:textId="77777777" w:rsidR="00776838" w:rsidRPr="0020439A" w:rsidRDefault="00776838" w:rsidP="00776838">
      <w:pPr>
        <w:pStyle w:val="ListParagraph"/>
        <w:numPr>
          <w:ilvl w:val="0"/>
          <w:numId w:val="3"/>
        </w:numPr>
        <w:rPr>
          <w:i/>
          <w:iCs/>
          <w:color w:val="000000"/>
          <w:shd w:val="clear" w:color="auto" w:fill="FFFFFF"/>
        </w:rPr>
      </w:pPr>
      <w:r>
        <w:rPr>
          <w:color w:val="000000"/>
          <w:shd w:val="clear" w:color="auto" w:fill="FFFFFF"/>
        </w:rPr>
        <w:t xml:space="preserve">Administered pre- and post-test surveys to traumatic grief group participants. </w:t>
      </w:r>
    </w:p>
    <w:p w14:paraId="5ADB1EF8" w14:textId="15C4178C" w:rsidR="00776838" w:rsidRPr="00820374" w:rsidRDefault="00776838" w:rsidP="00776838">
      <w:pPr>
        <w:pStyle w:val="ListParagraph"/>
        <w:numPr>
          <w:ilvl w:val="0"/>
          <w:numId w:val="3"/>
        </w:numPr>
        <w:rPr>
          <w:i/>
          <w:iCs/>
          <w:color w:val="000000"/>
          <w:shd w:val="clear" w:color="auto" w:fill="FFFFFF"/>
        </w:rPr>
      </w:pPr>
      <w:r>
        <w:rPr>
          <w:color w:val="000000"/>
          <w:shd w:val="clear" w:color="auto" w:fill="FFFFFF"/>
        </w:rPr>
        <w:t>Provided crisi</w:t>
      </w:r>
      <w:r w:rsidR="00CF4848">
        <w:rPr>
          <w:color w:val="000000"/>
          <w:shd w:val="clear" w:color="auto" w:fill="FFFFFF"/>
        </w:rPr>
        <w:t>s</w:t>
      </w:r>
      <w:r>
        <w:rPr>
          <w:color w:val="000000"/>
          <w:shd w:val="clear" w:color="auto" w:fill="FFFFFF"/>
        </w:rPr>
        <w:t xml:space="preserve"> support</w:t>
      </w:r>
      <w:r w:rsidR="00CF4848">
        <w:rPr>
          <w:color w:val="000000"/>
          <w:shd w:val="clear" w:color="auto" w:fill="FFFFFF"/>
        </w:rPr>
        <w:t xml:space="preserve"> as part of a crisis team</w:t>
      </w:r>
      <w:r>
        <w:rPr>
          <w:color w:val="000000"/>
          <w:shd w:val="clear" w:color="auto" w:fill="FFFFFF"/>
        </w:rPr>
        <w:t xml:space="preserve"> to children and adolescents in Atlanta Public Schools </w:t>
      </w:r>
      <w:r w:rsidR="00CF4848">
        <w:rPr>
          <w:color w:val="000000"/>
          <w:shd w:val="clear" w:color="auto" w:fill="FFFFFF"/>
        </w:rPr>
        <w:t xml:space="preserve">in the event of a </w:t>
      </w:r>
      <w:r>
        <w:rPr>
          <w:color w:val="000000"/>
          <w:shd w:val="clear" w:color="auto" w:fill="FFFFFF"/>
        </w:rPr>
        <w:t xml:space="preserve">traumatic death </w:t>
      </w:r>
      <w:r w:rsidR="00CF4848">
        <w:rPr>
          <w:color w:val="000000"/>
          <w:shd w:val="clear" w:color="auto" w:fill="FFFFFF"/>
        </w:rPr>
        <w:t xml:space="preserve">(e.g., </w:t>
      </w:r>
      <w:r>
        <w:rPr>
          <w:color w:val="000000"/>
          <w:shd w:val="clear" w:color="auto" w:fill="FFFFFF"/>
        </w:rPr>
        <w:t>of a classmat</w:t>
      </w:r>
      <w:r w:rsidR="00CF4848">
        <w:rPr>
          <w:color w:val="000000"/>
          <w:shd w:val="clear" w:color="auto" w:fill="FFFFFF"/>
        </w:rPr>
        <w:t xml:space="preserve">e or staff member). </w:t>
      </w:r>
    </w:p>
    <w:p w14:paraId="2340068F" w14:textId="7A5C1A63" w:rsidR="00776838" w:rsidRPr="00820374" w:rsidRDefault="00776838" w:rsidP="00776838">
      <w:pPr>
        <w:pStyle w:val="ListParagraph"/>
        <w:numPr>
          <w:ilvl w:val="0"/>
          <w:numId w:val="3"/>
        </w:numPr>
        <w:rPr>
          <w:i/>
          <w:iCs/>
          <w:color w:val="000000"/>
          <w:shd w:val="clear" w:color="auto" w:fill="FFFFFF"/>
        </w:rPr>
      </w:pPr>
      <w:r w:rsidRPr="009478EE">
        <w:rPr>
          <w:color w:val="000000"/>
          <w:shd w:val="clear" w:color="auto" w:fill="FFFFFF"/>
        </w:rPr>
        <w:t xml:space="preserve">Collaborated with school personnel and Kate’s </w:t>
      </w:r>
      <w:r w:rsidR="00CF4848">
        <w:rPr>
          <w:color w:val="000000"/>
          <w:shd w:val="clear" w:color="auto" w:fill="FFFFFF"/>
        </w:rPr>
        <w:t>Cl</w:t>
      </w:r>
      <w:r w:rsidRPr="009478EE">
        <w:rPr>
          <w:color w:val="000000"/>
          <w:shd w:val="clear" w:color="auto" w:fill="FFFFFF"/>
        </w:rPr>
        <w:t xml:space="preserve">ub personnel to discuss coordination of supplies, student needs, and student progress. </w:t>
      </w:r>
    </w:p>
    <w:p w14:paraId="1FA22FC5" w14:textId="77777777" w:rsidR="00776838" w:rsidRPr="00776838" w:rsidRDefault="00776838" w:rsidP="00776838">
      <w:pPr>
        <w:ind w:left="360"/>
        <w:rPr>
          <w:color w:val="000000"/>
        </w:rPr>
      </w:pPr>
    </w:p>
    <w:p w14:paraId="126D43F7" w14:textId="6B858CC7" w:rsidR="00673F55" w:rsidRDefault="00F17B98" w:rsidP="00F17B98">
      <w:pPr>
        <w:rPr>
          <w:color w:val="000000"/>
        </w:rPr>
      </w:pPr>
      <w:r w:rsidRPr="00673F55">
        <w:rPr>
          <w:b/>
          <w:bCs/>
          <w:color w:val="000000"/>
        </w:rPr>
        <w:t>Coweta County School System</w:t>
      </w:r>
      <w:r>
        <w:rPr>
          <w:color w:val="000000"/>
        </w:rPr>
        <w:t xml:space="preserve">, </w:t>
      </w:r>
      <w:r w:rsidR="00673F55">
        <w:rPr>
          <w:color w:val="000000"/>
        </w:rPr>
        <w:t>Newnan, GA</w:t>
      </w:r>
    </w:p>
    <w:p w14:paraId="15B37298" w14:textId="261CAA8E" w:rsidR="00673F55" w:rsidRDefault="00673F55" w:rsidP="00F17B98">
      <w:pPr>
        <w:rPr>
          <w:i/>
          <w:iCs/>
          <w:color w:val="000000"/>
        </w:rPr>
      </w:pPr>
      <w:r w:rsidRPr="00673F55">
        <w:rPr>
          <w:i/>
          <w:iCs/>
          <w:color w:val="000000"/>
        </w:rPr>
        <w:t>Ed</w:t>
      </w:r>
      <w:r>
        <w:rPr>
          <w:i/>
          <w:iCs/>
          <w:color w:val="000000"/>
        </w:rPr>
        <w:t>.S.</w:t>
      </w:r>
      <w:r w:rsidRPr="00673F55">
        <w:rPr>
          <w:i/>
          <w:iCs/>
          <w:color w:val="000000"/>
        </w:rPr>
        <w:t xml:space="preserve"> </w:t>
      </w:r>
      <w:r w:rsidR="00F17B98" w:rsidRPr="00673F55">
        <w:rPr>
          <w:i/>
          <w:iCs/>
          <w:color w:val="000000"/>
        </w:rPr>
        <w:t>Internship Student, Welch Elementary and Lee Middle School</w:t>
      </w:r>
      <w:r w:rsidRPr="00673F55">
        <w:rPr>
          <w:i/>
          <w:iCs/>
          <w:color w:val="000000"/>
        </w:rPr>
        <w:t>, Supervisor</w:t>
      </w:r>
      <w:r w:rsidR="005F3541">
        <w:rPr>
          <w:i/>
          <w:iCs/>
          <w:color w:val="000000"/>
        </w:rPr>
        <w:t>s</w:t>
      </w:r>
      <w:r w:rsidRPr="00673F55">
        <w:rPr>
          <w:i/>
          <w:iCs/>
          <w:color w:val="000000"/>
        </w:rPr>
        <w:t xml:space="preserve">: Kevin Evans, </w:t>
      </w:r>
    </w:p>
    <w:p w14:paraId="1AA95A14" w14:textId="2EE6EF2F" w:rsidR="00F17B98" w:rsidRDefault="00673F55" w:rsidP="00CF4848">
      <w:pPr>
        <w:rPr>
          <w:i/>
          <w:iCs/>
          <w:color w:val="000000"/>
        </w:rPr>
      </w:pPr>
      <w:r w:rsidRPr="00673F55">
        <w:rPr>
          <w:i/>
          <w:iCs/>
          <w:color w:val="000000"/>
        </w:rPr>
        <w:t>C.A.S.</w:t>
      </w:r>
      <w:r w:rsidR="00624520">
        <w:rPr>
          <w:i/>
          <w:iCs/>
          <w:color w:val="000000"/>
        </w:rPr>
        <w:t xml:space="preserve"> (email: </w:t>
      </w:r>
      <w:r w:rsidR="00624520" w:rsidRPr="00624520">
        <w:rPr>
          <w:i/>
          <w:iCs/>
          <w:color w:val="000000"/>
        </w:rPr>
        <w:t>kevin.evans@cowetaschools.net</w:t>
      </w:r>
      <w:r w:rsidR="00624520">
        <w:rPr>
          <w:i/>
          <w:iCs/>
          <w:color w:val="000000"/>
        </w:rPr>
        <w:t>)</w:t>
      </w:r>
      <w:r w:rsidRPr="00673F55">
        <w:rPr>
          <w:i/>
          <w:iCs/>
          <w:color w:val="000000"/>
        </w:rPr>
        <w:t xml:space="preserve">, </w:t>
      </w:r>
      <w:r w:rsidR="009F7D75">
        <w:rPr>
          <w:i/>
          <w:iCs/>
          <w:color w:val="000000"/>
        </w:rPr>
        <w:t>Catherine Perkins, Ph.D.</w:t>
      </w:r>
      <w:r w:rsidR="00624520">
        <w:rPr>
          <w:i/>
          <w:iCs/>
          <w:color w:val="000000"/>
        </w:rPr>
        <w:t xml:space="preserve"> (email: cperkins10@gsu.edu)</w:t>
      </w:r>
      <w:r w:rsidR="009F7D75">
        <w:rPr>
          <w:i/>
          <w:iCs/>
          <w:color w:val="000000"/>
        </w:rPr>
        <w:t xml:space="preserve">, </w:t>
      </w:r>
      <w:r w:rsidRPr="00673F55">
        <w:rPr>
          <w:i/>
          <w:iCs/>
          <w:color w:val="000000"/>
        </w:rPr>
        <w:t>August 2020 – December 2021</w:t>
      </w:r>
    </w:p>
    <w:p w14:paraId="2ED569BC" w14:textId="68A976D2" w:rsidR="00673F55" w:rsidRPr="00673F55" w:rsidRDefault="00673F55" w:rsidP="00673F55">
      <w:pPr>
        <w:pStyle w:val="ListParagraph"/>
        <w:numPr>
          <w:ilvl w:val="0"/>
          <w:numId w:val="1"/>
        </w:numPr>
        <w:rPr>
          <w:i/>
          <w:iCs/>
          <w:color w:val="000000"/>
        </w:rPr>
      </w:pPr>
      <w:r>
        <w:rPr>
          <w:color w:val="000000"/>
        </w:rPr>
        <w:t>Completed comprehensive</w:t>
      </w:r>
      <w:r w:rsidR="00B916BD">
        <w:rPr>
          <w:color w:val="000000"/>
        </w:rPr>
        <w:t xml:space="preserve"> psychological</w:t>
      </w:r>
      <w:r>
        <w:rPr>
          <w:color w:val="000000"/>
        </w:rPr>
        <w:t xml:space="preserve"> evaluations for special education eligibility in K-12 settings</w:t>
      </w:r>
      <w:r w:rsidR="00ED23A5">
        <w:rPr>
          <w:color w:val="000000"/>
        </w:rPr>
        <w:t>.</w:t>
      </w:r>
      <w:r>
        <w:rPr>
          <w:color w:val="000000"/>
        </w:rPr>
        <w:t xml:space="preserve"> </w:t>
      </w:r>
    </w:p>
    <w:p w14:paraId="28B5F268" w14:textId="10BABA41" w:rsidR="00ED23A5" w:rsidRPr="001342A1" w:rsidRDefault="001342A1" w:rsidP="00673F55">
      <w:pPr>
        <w:pStyle w:val="ListParagraph"/>
        <w:numPr>
          <w:ilvl w:val="0"/>
          <w:numId w:val="1"/>
        </w:numPr>
        <w:rPr>
          <w:i/>
          <w:iCs/>
          <w:color w:val="000000"/>
        </w:rPr>
      </w:pPr>
      <w:r w:rsidRPr="001342A1">
        <w:rPr>
          <w:color w:val="000000"/>
        </w:rPr>
        <w:t>Participated in various student support meetings, including</w:t>
      </w:r>
      <w:r w:rsidR="009478EE">
        <w:rPr>
          <w:color w:val="000000"/>
        </w:rPr>
        <w:t xml:space="preserve"> multi-tiered systems of support</w:t>
      </w:r>
      <w:r w:rsidRPr="001342A1">
        <w:rPr>
          <w:color w:val="000000"/>
        </w:rPr>
        <w:t xml:space="preserve">, </w:t>
      </w:r>
      <w:r w:rsidR="001A66D4">
        <w:rPr>
          <w:color w:val="000000"/>
        </w:rPr>
        <w:t xml:space="preserve">safety plan, </w:t>
      </w:r>
      <w:r w:rsidR="00AC6DF1">
        <w:rPr>
          <w:color w:val="000000"/>
        </w:rPr>
        <w:t>504,</w:t>
      </w:r>
      <w:r w:rsidRPr="001342A1">
        <w:rPr>
          <w:color w:val="000000"/>
        </w:rPr>
        <w:t xml:space="preserve"> eligibility,</w:t>
      </w:r>
      <w:r w:rsidR="001A66D4">
        <w:rPr>
          <w:color w:val="000000"/>
        </w:rPr>
        <w:t xml:space="preserve"> </w:t>
      </w:r>
      <w:r w:rsidRPr="001342A1">
        <w:rPr>
          <w:color w:val="000000"/>
        </w:rPr>
        <w:t>and referral meetings</w:t>
      </w:r>
      <w:r>
        <w:rPr>
          <w:color w:val="000000"/>
        </w:rPr>
        <w:t xml:space="preserve">. </w:t>
      </w:r>
    </w:p>
    <w:p w14:paraId="6324763E" w14:textId="5CB9170E" w:rsidR="001342A1" w:rsidRPr="00494595" w:rsidRDefault="001342A1" w:rsidP="001342A1">
      <w:pPr>
        <w:pStyle w:val="ListParagraph"/>
        <w:numPr>
          <w:ilvl w:val="0"/>
          <w:numId w:val="1"/>
        </w:numPr>
        <w:rPr>
          <w:i/>
          <w:iCs/>
          <w:color w:val="000000"/>
        </w:rPr>
      </w:pPr>
      <w:r>
        <w:rPr>
          <w:color w:val="000000"/>
        </w:rPr>
        <w:t xml:space="preserve">Provided academic and </w:t>
      </w:r>
      <w:r w:rsidR="007E44B5">
        <w:rPr>
          <w:color w:val="000000"/>
        </w:rPr>
        <w:t xml:space="preserve">behavioral </w:t>
      </w:r>
      <w:r>
        <w:rPr>
          <w:color w:val="000000"/>
        </w:rPr>
        <w:t xml:space="preserve">consultation to teachers, conducted observations of and collected data on individual students, and </w:t>
      </w:r>
      <w:r w:rsidR="00EC59FC">
        <w:rPr>
          <w:color w:val="000000"/>
        </w:rPr>
        <w:t>helped administer and</w:t>
      </w:r>
      <w:r w:rsidR="00576214">
        <w:rPr>
          <w:color w:val="000000"/>
        </w:rPr>
        <w:t>/or</w:t>
      </w:r>
      <w:r w:rsidR="00EC59FC">
        <w:rPr>
          <w:color w:val="000000"/>
        </w:rPr>
        <w:t xml:space="preserve"> implement</w:t>
      </w:r>
      <w:r>
        <w:rPr>
          <w:color w:val="000000"/>
        </w:rPr>
        <w:t xml:space="preserve"> individual</w:t>
      </w:r>
      <w:r w:rsidR="00EC59FC">
        <w:rPr>
          <w:color w:val="000000"/>
        </w:rPr>
        <w:t xml:space="preserve"> academic and behavioral</w:t>
      </w:r>
      <w:r>
        <w:rPr>
          <w:color w:val="000000"/>
        </w:rPr>
        <w:t xml:space="preserve"> interventions</w:t>
      </w:r>
      <w:r w:rsidR="009660A2">
        <w:rPr>
          <w:color w:val="000000"/>
        </w:rPr>
        <w:t xml:space="preserve">. </w:t>
      </w:r>
      <w:r w:rsidR="00EC59FC">
        <w:rPr>
          <w:color w:val="000000"/>
        </w:rPr>
        <w:t xml:space="preserve"> </w:t>
      </w:r>
    </w:p>
    <w:p w14:paraId="38E554EC" w14:textId="6C97D5FD" w:rsidR="001342A1" w:rsidRPr="00494595" w:rsidRDefault="001342A1" w:rsidP="001342A1">
      <w:pPr>
        <w:pStyle w:val="ListParagraph"/>
        <w:numPr>
          <w:ilvl w:val="0"/>
          <w:numId w:val="1"/>
        </w:numPr>
        <w:rPr>
          <w:i/>
          <w:iCs/>
          <w:color w:val="000000"/>
        </w:rPr>
      </w:pPr>
      <w:r w:rsidRPr="00494595">
        <w:rPr>
          <w:color w:val="000000"/>
        </w:rPr>
        <w:t>Developed, coordinated, and carried out small group counseling</w:t>
      </w:r>
      <w:r w:rsidR="001A66D4">
        <w:rPr>
          <w:color w:val="000000"/>
        </w:rPr>
        <w:t xml:space="preserve"> groups</w:t>
      </w:r>
      <w:r w:rsidR="009478EE">
        <w:rPr>
          <w:color w:val="000000"/>
        </w:rPr>
        <w:t xml:space="preserve"> </w:t>
      </w:r>
      <w:r w:rsidRPr="00494595">
        <w:rPr>
          <w:color w:val="000000"/>
        </w:rPr>
        <w:t>for middle school students</w:t>
      </w:r>
      <w:r w:rsidR="00776838">
        <w:rPr>
          <w:color w:val="000000"/>
        </w:rPr>
        <w:t xml:space="preserve"> focused on challenges related to social skills, anxiety, and executive functioning.</w:t>
      </w:r>
    </w:p>
    <w:p w14:paraId="7A5F6652" w14:textId="61ED3DF3" w:rsidR="001342A1" w:rsidRPr="001342A1" w:rsidRDefault="001342A1" w:rsidP="001342A1">
      <w:pPr>
        <w:pStyle w:val="ListParagraph"/>
        <w:numPr>
          <w:ilvl w:val="0"/>
          <w:numId w:val="1"/>
        </w:numPr>
        <w:rPr>
          <w:i/>
          <w:iCs/>
          <w:color w:val="000000"/>
        </w:rPr>
      </w:pPr>
      <w:r w:rsidRPr="00494595">
        <w:rPr>
          <w:color w:val="000000"/>
        </w:rPr>
        <w:t>Conducted functional behavior assessments (FBAs</w:t>
      </w:r>
      <w:r>
        <w:rPr>
          <w:color w:val="000000"/>
        </w:rPr>
        <w:t xml:space="preserve">) in elementary </w:t>
      </w:r>
      <w:r w:rsidR="00576214">
        <w:rPr>
          <w:color w:val="000000"/>
        </w:rPr>
        <w:t xml:space="preserve">and middle </w:t>
      </w:r>
      <w:r>
        <w:rPr>
          <w:color w:val="000000"/>
        </w:rPr>
        <w:t xml:space="preserve">school settings.  </w:t>
      </w:r>
    </w:p>
    <w:p w14:paraId="1EADACE9" w14:textId="0C5B4A7A" w:rsidR="00673F55" w:rsidRPr="00DF10C6" w:rsidRDefault="00673F55" w:rsidP="00673F55">
      <w:pPr>
        <w:pStyle w:val="ListParagraph"/>
        <w:numPr>
          <w:ilvl w:val="0"/>
          <w:numId w:val="1"/>
        </w:numPr>
        <w:rPr>
          <w:i/>
          <w:iCs/>
          <w:color w:val="000000"/>
        </w:rPr>
      </w:pPr>
      <w:r>
        <w:rPr>
          <w:color w:val="000000"/>
        </w:rPr>
        <w:t>Provided</w:t>
      </w:r>
      <w:r w:rsidR="00576214">
        <w:rPr>
          <w:color w:val="000000"/>
        </w:rPr>
        <w:t xml:space="preserve"> </w:t>
      </w:r>
      <w:r>
        <w:rPr>
          <w:color w:val="000000"/>
        </w:rPr>
        <w:t>play therap</w:t>
      </w:r>
      <w:r w:rsidR="00DF10C6">
        <w:rPr>
          <w:color w:val="000000"/>
        </w:rPr>
        <w:t>y</w:t>
      </w:r>
      <w:r w:rsidR="00576214">
        <w:rPr>
          <w:color w:val="000000"/>
        </w:rPr>
        <w:t>, expressive arts therapy,</w:t>
      </w:r>
      <w:r w:rsidR="00DF10C6">
        <w:rPr>
          <w:color w:val="000000"/>
        </w:rPr>
        <w:t xml:space="preserve"> and</w:t>
      </w:r>
      <w:r>
        <w:rPr>
          <w:color w:val="000000"/>
        </w:rPr>
        <w:t xml:space="preserve"> </w:t>
      </w:r>
      <w:r w:rsidR="0015736A">
        <w:rPr>
          <w:color w:val="000000"/>
        </w:rPr>
        <w:t xml:space="preserve">CBT </w:t>
      </w:r>
      <w:r w:rsidR="00576214">
        <w:rPr>
          <w:color w:val="000000"/>
        </w:rPr>
        <w:t xml:space="preserve">counseling </w:t>
      </w:r>
      <w:r>
        <w:rPr>
          <w:color w:val="000000"/>
        </w:rPr>
        <w:t xml:space="preserve">to </w:t>
      </w:r>
      <w:r w:rsidR="00ED23A5">
        <w:rPr>
          <w:color w:val="000000"/>
        </w:rPr>
        <w:t>elementary school and middle school students</w:t>
      </w:r>
      <w:r w:rsidR="000D2925">
        <w:rPr>
          <w:color w:val="000000"/>
        </w:rPr>
        <w:t xml:space="preserve"> struggling with challenges due to trauma, LGBT</w:t>
      </w:r>
      <w:r w:rsidR="00576214">
        <w:rPr>
          <w:color w:val="000000"/>
        </w:rPr>
        <w:t>I</w:t>
      </w:r>
      <w:r w:rsidR="000D2925">
        <w:rPr>
          <w:color w:val="000000"/>
        </w:rPr>
        <w:t>Q+</w:t>
      </w:r>
      <w:r w:rsidR="00CF4848">
        <w:rPr>
          <w:color w:val="000000"/>
        </w:rPr>
        <w:t>-</w:t>
      </w:r>
      <w:r w:rsidR="0015736A">
        <w:rPr>
          <w:color w:val="000000"/>
        </w:rPr>
        <w:t>based bullying and discrimination,</w:t>
      </w:r>
      <w:r w:rsidR="000D2925">
        <w:rPr>
          <w:color w:val="000000"/>
        </w:rPr>
        <w:t xml:space="preserve"> GAD</w:t>
      </w:r>
      <w:r w:rsidR="009478EE">
        <w:rPr>
          <w:color w:val="000000"/>
        </w:rPr>
        <w:t>,</w:t>
      </w:r>
      <w:r w:rsidR="000D2925">
        <w:rPr>
          <w:color w:val="000000"/>
        </w:rPr>
        <w:t xml:space="preserve"> and ADHD. </w:t>
      </w:r>
    </w:p>
    <w:p w14:paraId="72ED0F09" w14:textId="7112BE81" w:rsidR="00DF10C6" w:rsidRPr="004D060E" w:rsidRDefault="00DF10C6" w:rsidP="00673F55">
      <w:pPr>
        <w:pStyle w:val="ListParagraph"/>
        <w:numPr>
          <w:ilvl w:val="0"/>
          <w:numId w:val="1"/>
        </w:numPr>
        <w:rPr>
          <w:i/>
          <w:iCs/>
          <w:color w:val="000000"/>
        </w:rPr>
      </w:pPr>
      <w:r>
        <w:rPr>
          <w:color w:val="000000"/>
        </w:rPr>
        <w:t xml:space="preserve">Provided </w:t>
      </w:r>
      <w:r w:rsidR="005F3541">
        <w:rPr>
          <w:color w:val="000000"/>
        </w:rPr>
        <w:t>psychoeducational presentation</w:t>
      </w:r>
      <w:r w:rsidR="00776838">
        <w:rPr>
          <w:color w:val="000000"/>
        </w:rPr>
        <w:t xml:space="preserve">s to parents and school psychologists. </w:t>
      </w:r>
    </w:p>
    <w:p w14:paraId="3B955ADE" w14:textId="544A9D27" w:rsidR="004D060E" w:rsidRPr="001A66D4" w:rsidRDefault="00494595" w:rsidP="00673F55">
      <w:pPr>
        <w:pStyle w:val="ListParagraph"/>
        <w:numPr>
          <w:ilvl w:val="0"/>
          <w:numId w:val="1"/>
        </w:numPr>
        <w:rPr>
          <w:i/>
          <w:iCs/>
          <w:color w:val="000000"/>
        </w:rPr>
      </w:pPr>
      <w:r w:rsidRPr="001A66D4">
        <w:rPr>
          <w:color w:val="000000"/>
        </w:rPr>
        <w:t xml:space="preserve">Provided </w:t>
      </w:r>
      <w:r w:rsidR="004D060E" w:rsidRPr="001A66D4">
        <w:rPr>
          <w:color w:val="000000"/>
        </w:rPr>
        <w:t>crisis intervention support</w:t>
      </w:r>
      <w:r w:rsidRPr="001A66D4">
        <w:rPr>
          <w:color w:val="000000"/>
        </w:rPr>
        <w:t xml:space="preserve"> alongside school mental health practitioners</w:t>
      </w:r>
      <w:r w:rsidR="004D060E" w:rsidRPr="001A66D4">
        <w:rPr>
          <w:color w:val="000000"/>
        </w:rPr>
        <w:t xml:space="preserve"> to middle </w:t>
      </w:r>
      <w:r w:rsidR="000D2925" w:rsidRPr="001A66D4">
        <w:rPr>
          <w:color w:val="000000"/>
        </w:rPr>
        <w:t xml:space="preserve">and elementary </w:t>
      </w:r>
      <w:r w:rsidR="004D060E" w:rsidRPr="001A66D4">
        <w:rPr>
          <w:color w:val="000000"/>
        </w:rPr>
        <w:t>school student</w:t>
      </w:r>
      <w:r w:rsidR="00776838">
        <w:rPr>
          <w:color w:val="000000"/>
        </w:rPr>
        <w:t xml:space="preserve">s. </w:t>
      </w:r>
      <w:r w:rsidR="000D2925" w:rsidRPr="001A66D4">
        <w:rPr>
          <w:color w:val="000000"/>
        </w:rPr>
        <w:t xml:space="preserve"> </w:t>
      </w:r>
    </w:p>
    <w:p w14:paraId="6DF17B5E" w14:textId="6E6DAD3C" w:rsidR="00F17B98" w:rsidRPr="009478EE" w:rsidRDefault="00ED23A5" w:rsidP="00F17B98">
      <w:pPr>
        <w:pStyle w:val="ListParagraph"/>
        <w:numPr>
          <w:ilvl w:val="0"/>
          <w:numId w:val="1"/>
        </w:numPr>
        <w:rPr>
          <w:i/>
          <w:iCs/>
          <w:color w:val="000000"/>
        </w:rPr>
      </w:pPr>
      <w:r>
        <w:rPr>
          <w:color w:val="000000"/>
        </w:rPr>
        <w:t>Advocated for LGBT</w:t>
      </w:r>
      <w:r w:rsidR="00576214">
        <w:rPr>
          <w:color w:val="000000"/>
        </w:rPr>
        <w:t>I</w:t>
      </w:r>
      <w:r>
        <w:rPr>
          <w:color w:val="000000"/>
        </w:rPr>
        <w:t xml:space="preserve">Q+ youth in the district and provided </w:t>
      </w:r>
      <w:r w:rsidR="009478EE">
        <w:rPr>
          <w:color w:val="000000"/>
        </w:rPr>
        <w:t xml:space="preserve">individual and systems-level </w:t>
      </w:r>
      <w:r>
        <w:rPr>
          <w:color w:val="000000"/>
        </w:rPr>
        <w:t>consultation to school psychologists</w:t>
      </w:r>
      <w:r w:rsidR="009F6708">
        <w:rPr>
          <w:color w:val="000000"/>
        </w:rPr>
        <w:t>,</w:t>
      </w:r>
      <w:r>
        <w:rPr>
          <w:color w:val="000000"/>
        </w:rPr>
        <w:t xml:space="preserve"> school counselors</w:t>
      </w:r>
      <w:r w:rsidR="009F6708">
        <w:rPr>
          <w:color w:val="000000"/>
        </w:rPr>
        <w:t xml:space="preserve">, </w:t>
      </w:r>
      <w:r w:rsidR="005417F2">
        <w:rPr>
          <w:color w:val="000000"/>
        </w:rPr>
        <w:t xml:space="preserve">teachers, </w:t>
      </w:r>
      <w:r w:rsidR="009F6708">
        <w:rPr>
          <w:color w:val="000000"/>
        </w:rPr>
        <w:t>administration</w:t>
      </w:r>
      <w:r w:rsidR="005417F2">
        <w:rPr>
          <w:color w:val="000000"/>
        </w:rPr>
        <w:t xml:space="preserve">, and families </w:t>
      </w:r>
      <w:r>
        <w:rPr>
          <w:color w:val="000000"/>
        </w:rPr>
        <w:t>regarding LGBT</w:t>
      </w:r>
      <w:r w:rsidR="00576214">
        <w:rPr>
          <w:color w:val="000000"/>
        </w:rPr>
        <w:t>I</w:t>
      </w:r>
      <w:r>
        <w:rPr>
          <w:color w:val="000000"/>
        </w:rPr>
        <w:t xml:space="preserve">Q+ issues. </w:t>
      </w:r>
    </w:p>
    <w:p w14:paraId="22567019" w14:textId="77777777" w:rsidR="00D2793F" w:rsidRDefault="00D2793F" w:rsidP="00F17B98">
      <w:pPr>
        <w:rPr>
          <w:b/>
          <w:bCs/>
          <w:color w:val="000000"/>
        </w:rPr>
      </w:pPr>
    </w:p>
    <w:p w14:paraId="5AFFCF2F" w14:textId="1AAAB7B6" w:rsidR="00673F55" w:rsidRDefault="00F17B98" w:rsidP="00F17B98">
      <w:pPr>
        <w:rPr>
          <w:color w:val="000000"/>
        </w:rPr>
      </w:pPr>
      <w:r w:rsidRPr="00673F55">
        <w:rPr>
          <w:b/>
          <w:bCs/>
          <w:color w:val="000000"/>
        </w:rPr>
        <w:t>Fulton County Schools</w:t>
      </w:r>
      <w:r>
        <w:rPr>
          <w:color w:val="000000"/>
        </w:rPr>
        <w:t xml:space="preserve">, </w:t>
      </w:r>
      <w:r w:rsidR="00673F55">
        <w:rPr>
          <w:color w:val="000000"/>
        </w:rPr>
        <w:t xml:space="preserve">John’s Creek, GA </w:t>
      </w:r>
    </w:p>
    <w:p w14:paraId="3DE95346" w14:textId="2EFFCB07" w:rsidR="00673F55" w:rsidRDefault="00F17B98" w:rsidP="00673F55">
      <w:pPr>
        <w:rPr>
          <w:i/>
          <w:iCs/>
          <w:color w:val="000000"/>
        </w:rPr>
      </w:pPr>
      <w:r w:rsidRPr="00673F55">
        <w:rPr>
          <w:i/>
          <w:iCs/>
          <w:color w:val="000000"/>
        </w:rPr>
        <w:t xml:space="preserve">Practicum Student, Barnwell Elementary and John’s Creek High School, </w:t>
      </w:r>
      <w:r w:rsidR="00673F55" w:rsidRPr="00673F55">
        <w:rPr>
          <w:i/>
          <w:iCs/>
          <w:color w:val="000000"/>
        </w:rPr>
        <w:t>Supervisor</w:t>
      </w:r>
      <w:r w:rsidR="005F3541">
        <w:rPr>
          <w:i/>
          <w:iCs/>
          <w:color w:val="000000"/>
        </w:rPr>
        <w:t>s</w:t>
      </w:r>
      <w:r w:rsidR="00673F55" w:rsidRPr="00673F55">
        <w:rPr>
          <w:i/>
          <w:iCs/>
          <w:color w:val="000000"/>
        </w:rPr>
        <w:t xml:space="preserve">: Allison </w:t>
      </w:r>
    </w:p>
    <w:p w14:paraId="568FD708" w14:textId="578787C4" w:rsidR="00F17B98" w:rsidRDefault="00673F55" w:rsidP="00CF4848">
      <w:pPr>
        <w:rPr>
          <w:i/>
          <w:iCs/>
          <w:color w:val="000000"/>
        </w:rPr>
      </w:pPr>
      <w:r w:rsidRPr="00673F55">
        <w:rPr>
          <w:i/>
          <w:iCs/>
          <w:color w:val="000000"/>
        </w:rPr>
        <w:t>Gifford, Ed.S.</w:t>
      </w:r>
      <w:r w:rsidR="00BA5411">
        <w:rPr>
          <w:i/>
          <w:iCs/>
          <w:color w:val="000000"/>
        </w:rPr>
        <w:t xml:space="preserve"> (email: </w:t>
      </w:r>
      <w:r w:rsidR="00BA5411" w:rsidRPr="00BA5411">
        <w:rPr>
          <w:i/>
          <w:iCs/>
          <w:color w:val="000000"/>
        </w:rPr>
        <w:t>gifforda@fultonschools.org</w:t>
      </w:r>
      <w:r w:rsidR="00BA5411">
        <w:rPr>
          <w:i/>
          <w:iCs/>
          <w:color w:val="000000"/>
        </w:rPr>
        <w:t>)</w:t>
      </w:r>
      <w:r w:rsidRPr="00673F55">
        <w:rPr>
          <w:i/>
          <w:iCs/>
          <w:color w:val="000000"/>
        </w:rPr>
        <w:t>,</w:t>
      </w:r>
      <w:r w:rsidR="009F7D75">
        <w:rPr>
          <w:i/>
          <w:iCs/>
          <w:color w:val="000000"/>
        </w:rPr>
        <w:t xml:space="preserve"> Catherine Perkins, Ph.D.</w:t>
      </w:r>
      <w:r w:rsidR="00776838">
        <w:rPr>
          <w:i/>
          <w:iCs/>
          <w:color w:val="000000"/>
        </w:rPr>
        <w:t xml:space="preserve"> (email: cperkins10@gsu.edu),</w:t>
      </w:r>
      <w:r w:rsidRPr="00673F55">
        <w:rPr>
          <w:i/>
          <w:iCs/>
          <w:color w:val="000000"/>
        </w:rPr>
        <w:t xml:space="preserve"> </w:t>
      </w:r>
      <w:r>
        <w:rPr>
          <w:i/>
          <w:iCs/>
          <w:color w:val="000000"/>
        </w:rPr>
        <w:t xml:space="preserve">August </w:t>
      </w:r>
      <w:r w:rsidR="00F17B98" w:rsidRPr="00673F55">
        <w:rPr>
          <w:i/>
          <w:iCs/>
          <w:color w:val="000000"/>
        </w:rPr>
        <w:t>2019</w:t>
      </w:r>
      <w:r w:rsidR="00624520">
        <w:rPr>
          <w:i/>
          <w:iCs/>
          <w:color w:val="000000"/>
        </w:rPr>
        <w:t xml:space="preserve"> </w:t>
      </w:r>
      <w:r w:rsidR="00624520" w:rsidRPr="00673F55">
        <w:rPr>
          <w:i/>
          <w:iCs/>
          <w:color w:val="000000"/>
        </w:rPr>
        <w:t xml:space="preserve">– </w:t>
      </w:r>
      <w:r>
        <w:rPr>
          <w:i/>
          <w:iCs/>
          <w:color w:val="000000"/>
        </w:rPr>
        <w:t xml:space="preserve">May </w:t>
      </w:r>
      <w:r w:rsidR="00F17B98" w:rsidRPr="00673F55">
        <w:rPr>
          <w:i/>
          <w:iCs/>
          <w:color w:val="000000"/>
        </w:rPr>
        <w:t xml:space="preserve">2020 </w:t>
      </w:r>
    </w:p>
    <w:p w14:paraId="2D56E86E" w14:textId="24605CA8" w:rsidR="009F7D75" w:rsidRPr="009F6708" w:rsidRDefault="009F7D75" w:rsidP="009F7D75">
      <w:pPr>
        <w:pStyle w:val="ListParagraph"/>
        <w:numPr>
          <w:ilvl w:val="0"/>
          <w:numId w:val="1"/>
        </w:numPr>
        <w:rPr>
          <w:i/>
          <w:iCs/>
          <w:color w:val="000000"/>
        </w:rPr>
      </w:pPr>
      <w:r>
        <w:rPr>
          <w:color w:val="000000"/>
        </w:rPr>
        <w:t xml:space="preserve">Completed comprehensive evaluations for special education eligibility in K-12 settings. </w:t>
      </w:r>
    </w:p>
    <w:p w14:paraId="4400D32F" w14:textId="3B124179" w:rsidR="001342A1" w:rsidRPr="001342A1" w:rsidRDefault="001342A1" w:rsidP="001342A1">
      <w:pPr>
        <w:pStyle w:val="ListParagraph"/>
        <w:numPr>
          <w:ilvl w:val="0"/>
          <w:numId w:val="1"/>
        </w:numPr>
        <w:rPr>
          <w:i/>
          <w:iCs/>
          <w:color w:val="000000"/>
        </w:rPr>
      </w:pPr>
      <w:r w:rsidRPr="001342A1">
        <w:rPr>
          <w:color w:val="000000"/>
        </w:rPr>
        <w:t>Participated in various student support meetings, including</w:t>
      </w:r>
      <w:r w:rsidR="009478EE">
        <w:rPr>
          <w:color w:val="000000"/>
        </w:rPr>
        <w:t xml:space="preserve"> student support team (</w:t>
      </w:r>
      <w:r w:rsidR="007E44B5">
        <w:rPr>
          <w:color w:val="000000"/>
        </w:rPr>
        <w:t>multi-tiered systems of support</w:t>
      </w:r>
      <w:r w:rsidR="009478EE">
        <w:rPr>
          <w:color w:val="000000"/>
        </w:rPr>
        <w:t>)</w:t>
      </w:r>
      <w:r w:rsidRPr="001342A1">
        <w:rPr>
          <w:color w:val="000000"/>
        </w:rPr>
        <w:t xml:space="preserve">, individualized education plan, </w:t>
      </w:r>
      <w:r w:rsidR="00AC6DF1">
        <w:rPr>
          <w:color w:val="000000"/>
        </w:rPr>
        <w:t xml:space="preserve">504, </w:t>
      </w:r>
      <w:r w:rsidRPr="001342A1">
        <w:rPr>
          <w:color w:val="000000"/>
        </w:rPr>
        <w:t>eligibility, and referral meetings</w:t>
      </w:r>
      <w:r>
        <w:rPr>
          <w:color w:val="000000"/>
        </w:rPr>
        <w:t xml:space="preserve">. </w:t>
      </w:r>
    </w:p>
    <w:p w14:paraId="1A3042B7" w14:textId="461695DB" w:rsidR="00592031" w:rsidRPr="009660A2" w:rsidRDefault="001342A1" w:rsidP="00592031">
      <w:pPr>
        <w:pStyle w:val="ListParagraph"/>
        <w:numPr>
          <w:ilvl w:val="0"/>
          <w:numId w:val="1"/>
        </w:numPr>
        <w:rPr>
          <w:i/>
          <w:iCs/>
          <w:color w:val="000000"/>
        </w:rPr>
      </w:pPr>
      <w:r>
        <w:rPr>
          <w:color w:val="000000"/>
        </w:rPr>
        <w:t xml:space="preserve">Provided academic and socio-emotional consultation to teachers, conducted observations of and collected data on individual students, and </w:t>
      </w:r>
      <w:r w:rsidR="00592031">
        <w:rPr>
          <w:color w:val="000000"/>
        </w:rPr>
        <w:t>helped administer and implement evidence-based individual academic and behavioral interventions</w:t>
      </w:r>
      <w:r w:rsidR="009660A2">
        <w:rPr>
          <w:color w:val="000000"/>
        </w:rPr>
        <w:t>.</w:t>
      </w:r>
    </w:p>
    <w:p w14:paraId="2DF6F107" w14:textId="77777777" w:rsidR="00F17B98" w:rsidRDefault="00F17B98" w:rsidP="00F17B98">
      <w:pPr>
        <w:rPr>
          <w:color w:val="000000"/>
        </w:rPr>
      </w:pPr>
    </w:p>
    <w:p w14:paraId="7E72188F" w14:textId="77777777" w:rsidR="00673F55" w:rsidRDefault="00F17B98" w:rsidP="00F17B98">
      <w:pPr>
        <w:rPr>
          <w:b/>
          <w:bCs/>
          <w:color w:val="000000"/>
          <w:shd w:val="clear" w:color="auto" w:fill="FFFFFF"/>
        </w:rPr>
      </w:pPr>
      <w:r w:rsidRPr="00673F55">
        <w:rPr>
          <w:b/>
          <w:bCs/>
          <w:color w:val="000000"/>
          <w:shd w:val="clear" w:color="auto" w:fill="FFFFFF"/>
        </w:rPr>
        <w:t xml:space="preserve">Georgia State University’s Multi-Level Interventions for Non-Responders (MINRS) </w:t>
      </w:r>
    </w:p>
    <w:p w14:paraId="311752A8" w14:textId="31EA23F4" w:rsidR="00F17B98" w:rsidRPr="00673F55" w:rsidRDefault="00F17B98" w:rsidP="00673F55">
      <w:pPr>
        <w:ind w:firstLine="720"/>
        <w:rPr>
          <w:b/>
          <w:bCs/>
          <w:color w:val="000000"/>
        </w:rPr>
      </w:pPr>
      <w:r w:rsidRPr="00673F55">
        <w:rPr>
          <w:b/>
          <w:bCs/>
          <w:color w:val="000000"/>
          <w:shd w:val="clear" w:color="auto" w:fill="FFFFFF"/>
        </w:rPr>
        <w:t>Program</w:t>
      </w:r>
      <w:r w:rsidRPr="007667DB">
        <w:rPr>
          <w:color w:val="000000"/>
        </w:rPr>
        <w:t>,</w:t>
      </w:r>
      <w:r w:rsidRPr="00673F55">
        <w:rPr>
          <w:b/>
          <w:bCs/>
          <w:color w:val="000000"/>
        </w:rPr>
        <w:t xml:space="preserve"> </w:t>
      </w:r>
      <w:r w:rsidR="00673F55" w:rsidRPr="00673F55">
        <w:rPr>
          <w:color w:val="000000"/>
        </w:rPr>
        <w:t xml:space="preserve">Atlanta, </w:t>
      </w:r>
      <w:r w:rsidR="00673F55">
        <w:rPr>
          <w:color w:val="000000"/>
        </w:rPr>
        <w:t>GA</w:t>
      </w:r>
    </w:p>
    <w:p w14:paraId="5FFA470F" w14:textId="1A0B2447" w:rsidR="00F17B98" w:rsidRDefault="00673F55" w:rsidP="00673F55">
      <w:pPr>
        <w:rPr>
          <w:i/>
          <w:iCs/>
          <w:color w:val="000000"/>
        </w:rPr>
      </w:pPr>
      <w:r w:rsidRPr="00673F55">
        <w:rPr>
          <w:i/>
          <w:iCs/>
          <w:color w:val="000000"/>
        </w:rPr>
        <w:t xml:space="preserve">Supervisor: Stephen Truscott, Ph.D., August </w:t>
      </w:r>
      <w:r w:rsidR="00F17B98" w:rsidRPr="00673F55">
        <w:rPr>
          <w:i/>
          <w:iCs/>
          <w:color w:val="000000"/>
        </w:rPr>
        <w:t>2019</w:t>
      </w:r>
      <w:r w:rsidR="00624520">
        <w:rPr>
          <w:i/>
          <w:iCs/>
          <w:color w:val="000000"/>
        </w:rPr>
        <w:t xml:space="preserve"> </w:t>
      </w:r>
      <w:r w:rsidR="00624520" w:rsidRPr="00673F55">
        <w:rPr>
          <w:i/>
          <w:iCs/>
          <w:color w:val="000000"/>
        </w:rPr>
        <w:t xml:space="preserve">– </w:t>
      </w:r>
      <w:r w:rsidRPr="00673F55">
        <w:rPr>
          <w:i/>
          <w:iCs/>
          <w:color w:val="000000"/>
        </w:rPr>
        <w:t xml:space="preserve">May </w:t>
      </w:r>
      <w:r w:rsidR="00F17B98" w:rsidRPr="00673F55">
        <w:rPr>
          <w:i/>
          <w:iCs/>
          <w:color w:val="000000"/>
        </w:rPr>
        <w:t xml:space="preserve">2020 </w:t>
      </w:r>
    </w:p>
    <w:p w14:paraId="6423F5DD" w14:textId="50B6FE79" w:rsidR="00ED183D" w:rsidRPr="00820374" w:rsidRDefault="00ED183D" w:rsidP="00ED183D">
      <w:pPr>
        <w:pStyle w:val="ListParagraph"/>
        <w:numPr>
          <w:ilvl w:val="0"/>
          <w:numId w:val="15"/>
        </w:numPr>
        <w:rPr>
          <w:i/>
          <w:iCs/>
        </w:rPr>
      </w:pPr>
      <w:r>
        <w:t>Attended monthly</w:t>
      </w:r>
      <w:r w:rsidR="00576214">
        <w:t xml:space="preserve"> classes </w:t>
      </w:r>
      <w:r w:rsidR="009478EE">
        <w:t xml:space="preserve">focused on building </w:t>
      </w:r>
      <w:r w:rsidR="00576214">
        <w:t xml:space="preserve">clinical </w:t>
      </w:r>
      <w:r w:rsidR="009478EE">
        <w:t>skills to serve</w:t>
      </w:r>
      <w:r w:rsidR="00B1253F">
        <w:t xml:space="preserve"> marginalized youth populations in </w:t>
      </w:r>
      <w:r w:rsidR="00820374">
        <w:t xml:space="preserve">urban, </w:t>
      </w:r>
      <w:r w:rsidR="00B1253F">
        <w:t xml:space="preserve">school-based settings. </w:t>
      </w:r>
    </w:p>
    <w:p w14:paraId="16375F19" w14:textId="0AD8BA06" w:rsidR="00820374" w:rsidRPr="00ED183D" w:rsidRDefault="00820374" w:rsidP="00ED183D">
      <w:pPr>
        <w:pStyle w:val="ListParagraph"/>
        <w:numPr>
          <w:ilvl w:val="0"/>
          <w:numId w:val="15"/>
        </w:numPr>
        <w:rPr>
          <w:i/>
          <w:iCs/>
        </w:rPr>
      </w:pPr>
      <w:r>
        <w:t xml:space="preserve">Attended the Georgia Association for Positive </w:t>
      </w:r>
      <w:r w:rsidR="00D811FA">
        <w:t>Behavioral Supports (GAPBS) conference</w:t>
      </w:r>
      <w:r w:rsidR="00CF4848">
        <w:t>.</w:t>
      </w:r>
    </w:p>
    <w:p w14:paraId="0B32762A" w14:textId="77777777" w:rsidR="006C3065" w:rsidRDefault="006C3065" w:rsidP="00112E9B">
      <w:pPr>
        <w:rPr>
          <w:color w:val="252525"/>
          <w:shd w:val="clear" w:color="auto" w:fill="FFFFFF"/>
        </w:rPr>
      </w:pPr>
    </w:p>
    <w:tbl>
      <w:tblPr>
        <w:tblStyle w:val="TableGrid"/>
        <w:tblW w:w="10440" w:type="dxa"/>
        <w:tblInd w:w="-455" w:type="dxa"/>
        <w:tblLook w:val="04A0" w:firstRow="1" w:lastRow="0" w:firstColumn="1" w:lastColumn="0" w:noHBand="0" w:noVBand="1"/>
      </w:tblPr>
      <w:tblGrid>
        <w:gridCol w:w="10440"/>
      </w:tblGrid>
      <w:tr w:rsidR="006C3065" w:rsidRPr="00CD3CC2" w14:paraId="64A8CFED" w14:textId="77777777" w:rsidTr="00207698">
        <w:tc>
          <w:tcPr>
            <w:tcW w:w="10440" w:type="dxa"/>
            <w:tcBorders>
              <w:bottom w:val="single" w:sz="4" w:space="0" w:color="auto"/>
            </w:tcBorders>
          </w:tcPr>
          <w:p w14:paraId="6E3AE67A" w14:textId="23CB37EE" w:rsidR="006C3065" w:rsidRPr="00CD3CC2" w:rsidRDefault="00C447BC" w:rsidP="00F51D24">
            <w:pPr>
              <w:jc w:val="center"/>
              <w:rPr>
                <w:b/>
              </w:rPr>
            </w:pPr>
            <w:r>
              <w:rPr>
                <w:b/>
              </w:rPr>
              <w:t>RE</w:t>
            </w:r>
            <w:r w:rsidR="003D11B1">
              <w:rPr>
                <w:b/>
              </w:rPr>
              <w:t>SEA</w:t>
            </w:r>
            <w:r>
              <w:rPr>
                <w:b/>
              </w:rPr>
              <w:t>RCH EXPERIENCE</w:t>
            </w:r>
            <w:r w:rsidR="003D11B1">
              <w:rPr>
                <w:b/>
              </w:rPr>
              <w:t xml:space="preserve"> &amp; GRADUATE ASSISTANTSHIPS</w:t>
            </w:r>
          </w:p>
        </w:tc>
      </w:tr>
    </w:tbl>
    <w:p w14:paraId="3B3DAFCF" w14:textId="77777777" w:rsidR="006C3065" w:rsidRPr="00CD3CC2" w:rsidRDefault="006C3065" w:rsidP="006C3065">
      <w:pPr>
        <w:rPr>
          <w:color w:val="000000"/>
        </w:rPr>
      </w:pPr>
    </w:p>
    <w:p w14:paraId="488E6394" w14:textId="77777777" w:rsidR="006C3065" w:rsidRDefault="006C3065" w:rsidP="006C3065">
      <w:pPr>
        <w:rPr>
          <w:color w:val="000000"/>
        </w:rPr>
      </w:pPr>
      <w:r w:rsidRPr="00142150">
        <w:rPr>
          <w:b/>
          <w:bCs/>
          <w:color w:val="000000"/>
        </w:rPr>
        <w:t>Georgia State University</w:t>
      </w:r>
      <w:r w:rsidRPr="007667DB">
        <w:rPr>
          <w:color w:val="000000"/>
        </w:rPr>
        <w:t>,</w:t>
      </w:r>
      <w:r>
        <w:rPr>
          <w:color w:val="000000"/>
        </w:rPr>
        <w:t xml:space="preserve"> Atlanta, GA </w:t>
      </w:r>
    </w:p>
    <w:p w14:paraId="1C3DA3D4" w14:textId="00D983DD" w:rsidR="006C3065" w:rsidRDefault="006C3065" w:rsidP="006C3065">
      <w:pPr>
        <w:rPr>
          <w:i/>
          <w:iCs/>
          <w:color w:val="000000"/>
        </w:rPr>
      </w:pPr>
      <w:r w:rsidRPr="00C72CBE">
        <w:rPr>
          <w:i/>
          <w:iCs/>
          <w:color w:val="000000"/>
        </w:rPr>
        <w:t xml:space="preserve">Graduate Research Assistant, Violent Extremism </w:t>
      </w:r>
      <w:r w:rsidR="005B5FBF">
        <w:rPr>
          <w:i/>
          <w:iCs/>
          <w:color w:val="000000"/>
        </w:rPr>
        <w:t>Research Group</w:t>
      </w:r>
      <w:r w:rsidRPr="00C72CBE">
        <w:rPr>
          <w:i/>
          <w:iCs/>
          <w:color w:val="000000"/>
        </w:rPr>
        <w:t xml:space="preserve">, </w:t>
      </w:r>
      <w:r w:rsidR="005B6129" w:rsidRPr="00C72CBE">
        <w:rPr>
          <w:i/>
          <w:iCs/>
          <w:color w:val="000000"/>
        </w:rPr>
        <w:t xml:space="preserve">May </w:t>
      </w:r>
      <w:r w:rsidRPr="00C72CBE">
        <w:rPr>
          <w:i/>
          <w:iCs/>
          <w:color w:val="000000"/>
        </w:rPr>
        <w:t>2024</w:t>
      </w:r>
      <w:r w:rsidR="00624520">
        <w:rPr>
          <w:i/>
          <w:iCs/>
          <w:color w:val="000000"/>
        </w:rPr>
        <w:t xml:space="preserve"> </w:t>
      </w:r>
      <w:r w:rsidR="00624520" w:rsidRPr="00673F55">
        <w:rPr>
          <w:i/>
          <w:iCs/>
          <w:color w:val="000000"/>
        </w:rPr>
        <w:t xml:space="preserve">– </w:t>
      </w:r>
      <w:r w:rsidRPr="00C72CBE">
        <w:rPr>
          <w:i/>
          <w:iCs/>
          <w:color w:val="000000"/>
        </w:rPr>
        <w:t>Present</w:t>
      </w:r>
    </w:p>
    <w:p w14:paraId="3EF5A8CB" w14:textId="3E25000F" w:rsidR="00DF0C4C" w:rsidRPr="00DF0C4C" w:rsidRDefault="00DF0C4C" w:rsidP="00C72CBE">
      <w:pPr>
        <w:pStyle w:val="ListParagraph"/>
        <w:numPr>
          <w:ilvl w:val="0"/>
          <w:numId w:val="15"/>
        </w:numPr>
        <w:rPr>
          <w:color w:val="000000" w:themeColor="text1"/>
        </w:rPr>
      </w:pPr>
      <w:r w:rsidRPr="00DF0C4C">
        <w:rPr>
          <w:color w:val="000000" w:themeColor="text1"/>
          <w:shd w:val="clear" w:color="auto" w:fill="FFFFFF"/>
        </w:rPr>
        <w:t>The Violent Extremism Research Group (VERG), at Georgia State University’s Department of Psychology, is dedicated to the scientific study of terrorist behavior.</w:t>
      </w:r>
      <w:r>
        <w:rPr>
          <w:color w:val="000000" w:themeColor="text1"/>
          <w:shd w:val="clear" w:color="auto" w:fill="FFFFFF"/>
        </w:rPr>
        <w:t xml:space="preserve"> VERG</w:t>
      </w:r>
      <w:r w:rsidRPr="00DF0C4C">
        <w:rPr>
          <w:color w:val="000000" w:themeColor="text1"/>
          <w:shd w:val="clear" w:color="auto" w:fill="FFFFFF"/>
        </w:rPr>
        <w:t xml:space="preserve"> engage</w:t>
      </w:r>
      <w:r>
        <w:rPr>
          <w:color w:val="000000" w:themeColor="text1"/>
          <w:shd w:val="clear" w:color="auto" w:fill="FFFFFF"/>
        </w:rPr>
        <w:t>s</w:t>
      </w:r>
      <w:r w:rsidRPr="00DF0C4C">
        <w:rPr>
          <w:color w:val="000000" w:themeColor="text1"/>
          <w:shd w:val="clear" w:color="auto" w:fill="FFFFFF"/>
        </w:rPr>
        <w:t xml:space="preserve"> in research, teaching, evaluation, and training activities that are international in scope and multidisciplinary in nature. </w:t>
      </w:r>
      <w:r>
        <w:rPr>
          <w:color w:val="000000" w:themeColor="text1"/>
          <w:shd w:val="clear" w:color="auto" w:fill="FFFFFF"/>
        </w:rPr>
        <w:t xml:space="preserve">This lab is </w:t>
      </w:r>
      <w:r w:rsidRPr="00DF0C4C">
        <w:rPr>
          <w:color w:val="000000" w:themeColor="text1"/>
          <w:shd w:val="clear" w:color="auto" w:fill="FFFFFF"/>
        </w:rPr>
        <w:t>committed to data-driven psychological research on the causes and consequences of violent extremism, with implications for practice and policy. </w:t>
      </w:r>
    </w:p>
    <w:p w14:paraId="5B3C7BF4" w14:textId="0B32B85D" w:rsidR="0082451F" w:rsidRPr="00DF0C4C" w:rsidRDefault="00BA1AC0" w:rsidP="00DF0C4C">
      <w:pPr>
        <w:pStyle w:val="ListParagraph"/>
        <w:numPr>
          <w:ilvl w:val="0"/>
          <w:numId w:val="15"/>
        </w:numPr>
        <w:rPr>
          <w:color w:val="000000"/>
        </w:rPr>
      </w:pPr>
      <w:r w:rsidRPr="0082451F">
        <w:rPr>
          <w:color w:val="000000"/>
        </w:rPr>
        <w:t>Provid</w:t>
      </w:r>
      <w:r w:rsidR="00624520">
        <w:rPr>
          <w:color w:val="000000"/>
        </w:rPr>
        <w:t xml:space="preserve">e the </w:t>
      </w:r>
      <w:r w:rsidR="00135A78" w:rsidRPr="0082451F">
        <w:rPr>
          <w:color w:val="000000"/>
        </w:rPr>
        <w:t xml:space="preserve">latest research and information </w:t>
      </w:r>
      <w:r w:rsidRPr="0082451F">
        <w:rPr>
          <w:color w:val="000000"/>
        </w:rPr>
        <w:t>about school</w:t>
      </w:r>
      <w:r w:rsidR="00CF4848">
        <w:rPr>
          <w:color w:val="000000"/>
        </w:rPr>
        <w:t>s</w:t>
      </w:r>
      <w:r w:rsidRPr="0082451F">
        <w:rPr>
          <w:color w:val="000000"/>
        </w:rPr>
        <w:t xml:space="preserve"> </w:t>
      </w:r>
      <w:r w:rsidR="00624520">
        <w:rPr>
          <w:color w:val="000000"/>
        </w:rPr>
        <w:t>and targeted violence (e.g., violent extremism, school shootings)</w:t>
      </w:r>
      <w:r w:rsidRPr="0082451F">
        <w:rPr>
          <w:color w:val="000000"/>
        </w:rPr>
        <w:t xml:space="preserve"> to relevant stakeholders at GSU and beyond</w:t>
      </w:r>
      <w:r w:rsidR="00DF0C4C">
        <w:rPr>
          <w:color w:val="000000"/>
        </w:rPr>
        <w:t xml:space="preserve"> through reports and trainings.</w:t>
      </w:r>
    </w:p>
    <w:p w14:paraId="610D3E36" w14:textId="37242C5D" w:rsidR="00BA1AC0" w:rsidRDefault="004314BC" w:rsidP="00624520">
      <w:pPr>
        <w:pStyle w:val="ListParagraph"/>
        <w:numPr>
          <w:ilvl w:val="0"/>
          <w:numId w:val="15"/>
        </w:numPr>
        <w:rPr>
          <w:color w:val="000000"/>
        </w:rPr>
      </w:pPr>
      <w:r>
        <w:rPr>
          <w:color w:val="000000"/>
        </w:rPr>
        <w:t>Facilitate</w:t>
      </w:r>
      <w:r w:rsidR="00BA1AC0">
        <w:rPr>
          <w:color w:val="000000"/>
        </w:rPr>
        <w:t xml:space="preserve"> </w:t>
      </w:r>
      <w:r w:rsidR="00820374">
        <w:rPr>
          <w:color w:val="000000"/>
        </w:rPr>
        <w:t>scoping review</w:t>
      </w:r>
      <w:r w:rsidR="00624520">
        <w:rPr>
          <w:color w:val="000000"/>
        </w:rPr>
        <w:t>s</w:t>
      </w:r>
      <w:r w:rsidR="00820374">
        <w:rPr>
          <w:color w:val="000000"/>
        </w:rPr>
        <w:t xml:space="preserve"> on </w:t>
      </w:r>
      <w:r w:rsidR="00776838">
        <w:rPr>
          <w:color w:val="000000"/>
        </w:rPr>
        <w:t>1</w:t>
      </w:r>
      <w:r w:rsidR="00624520">
        <w:rPr>
          <w:color w:val="000000"/>
        </w:rPr>
        <w:t xml:space="preserve">) </w:t>
      </w:r>
      <w:r w:rsidR="00776838">
        <w:rPr>
          <w:color w:val="000000"/>
        </w:rPr>
        <w:t xml:space="preserve">K-12 </w:t>
      </w:r>
      <w:r>
        <w:rPr>
          <w:color w:val="000000"/>
        </w:rPr>
        <w:t xml:space="preserve">school </w:t>
      </w:r>
      <w:r w:rsidR="0082451F" w:rsidRPr="00624520">
        <w:rPr>
          <w:color w:val="000000"/>
        </w:rPr>
        <w:t>shooters</w:t>
      </w:r>
      <w:r w:rsidR="00776838">
        <w:rPr>
          <w:color w:val="000000"/>
        </w:rPr>
        <w:t xml:space="preserve"> and 2) the relationship between trauma and mass shooter behavior.</w:t>
      </w:r>
    </w:p>
    <w:p w14:paraId="78F9CD83" w14:textId="732F69C9" w:rsidR="00624520" w:rsidRDefault="00624520" w:rsidP="00624520">
      <w:pPr>
        <w:pStyle w:val="ListParagraph"/>
        <w:numPr>
          <w:ilvl w:val="0"/>
          <w:numId w:val="15"/>
        </w:numPr>
        <w:rPr>
          <w:color w:val="000000"/>
        </w:rPr>
      </w:pPr>
      <w:r>
        <w:rPr>
          <w:color w:val="000000"/>
        </w:rPr>
        <w:t xml:space="preserve">Conduct research on </w:t>
      </w:r>
      <w:r w:rsidR="00DD4E0C">
        <w:rPr>
          <w:color w:val="000000"/>
        </w:rPr>
        <w:t xml:space="preserve">first-person communications (e.g., manifestos, social media postings, journals) authored by </w:t>
      </w:r>
      <w:r w:rsidR="00234991">
        <w:rPr>
          <w:color w:val="000000"/>
        </w:rPr>
        <w:t xml:space="preserve">juvenile and young adult </w:t>
      </w:r>
      <w:r w:rsidR="00DD4E0C">
        <w:rPr>
          <w:color w:val="000000"/>
        </w:rPr>
        <w:t>perpetrators of mass</w:t>
      </w:r>
      <w:r w:rsidR="00776838">
        <w:rPr>
          <w:color w:val="000000"/>
        </w:rPr>
        <w:t xml:space="preserve">, targeted </w:t>
      </w:r>
      <w:r w:rsidR="00DD4E0C">
        <w:rPr>
          <w:color w:val="000000"/>
        </w:rPr>
        <w:t>violenc</w:t>
      </w:r>
      <w:r w:rsidR="004314BC">
        <w:rPr>
          <w:color w:val="000000"/>
        </w:rPr>
        <w:t xml:space="preserve">e. </w:t>
      </w:r>
    </w:p>
    <w:p w14:paraId="6EF57D35" w14:textId="33D77A10" w:rsidR="00DF0C4C" w:rsidRPr="00624520" w:rsidRDefault="00DF0C4C" w:rsidP="00624520">
      <w:pPr>
        <w:pStyle w:val="ListParagraph"/>
        <w:numPr>
          <w:ilvl w:val="0"/>
          <w:numId w:val="15"/>
        </w:numPr>
        <w:rPr>
          <w:color w:val="000000"/>
        </w:rPr>
      </w:pPr>
      <w:r>
        <w:rPr>
          <w:color w:val="000000"/>
        </w:rPr>
        <w:t>Submit to and present at national and international conferences.</w:t>
      </w:r>
    </w:p>
    <w:p w14:paraId="3E834140" w14:textId="77777777" w:rsidR="00C72CBE" w:rsidRPr="00C72CBE" w:rsidRDefault="00C72CBE" w:rsidP="00C72CBE">
      <w:pPr>
        <w:pStyle w:val="ListParagraph"/>
        <w:rPr>
          <w:i/>
          <w:iCs/>
          <w:color w:val="000000"/>
        </w:rPr>
      </w:pPr>
    </w:p>
    <w:p w14:paraId="03C2CEAA" w14:textId="77777777" w:rsidR="006C3065" w:rsidRPr="009E5E85" w:rsidRDefault="006C3065" w:rsidP="006C3065">
      <w:pPr>
        <w:rPr>
          <w:color w:val="000000"/>
        </w:rPr>
      </w:pPr>
      <w:r w:rsidRPr="00142150">
        <w:rPr>
          <w:b/>
          <w:bCs/>
          <w:color w:val="000000"/>
        </w:rPr>
        <w:t>Georgia State University</w:t>
      </w:r>
      <w:r w:rsidRPr="009E5E85">
        <w:rPr>
          <w:color w:val="000000"/>
        </w:rPr>
        <w:t xml:space="preserve">, Atlanta, GA </w:t>
      </w:r>
    </w:p>
    <w:p w14:paraId="637F10A5" w14:textId="006B66E3" w:rsidR="006C3065" w:rsidRPr="00C72CBE" w:rsidRDefault="006C3065" w:rsidP="006C3065">
      <w:pPr>
        <w:rPr>
          <w:i/>
          <w:iCs/>
          <w:color w:val="000000"/>
        </w:rPr>
      </w:pPr>
      <w:r w:rsidRPr="00C72CBE">
        <w:rPr>
          <w:i/>
          <w:iCs/>
          <w:color w:val="000000"/>
        </w:rPr>
        <w:t xml:space="preserve">Graduate Research Assistant, Project NURTURE, </w:t>
      </w:r>
      <w:r w:rsidR="00953660" w:rsidRPr="00C72CBE">
        <w:rPr>
          <w:i/>
          <w:iCs/>
          <w:color w:val="000000"/>
        </w:rPr>
        <w:t xml:space="preserve">May </w:t>
      </w:r>
      <w:r w:rsidRPr="00C72CBE">
        <w:rPr>
          <w:i/>
          <w:iCs/>
          <w:color w:val="000000"/>
        </w:rPr>
        <w:t>2020</w:t>
      </w:r>
      <w:r w:rsidR="00DD4E0C">
        <w:rPr>
          <w:i/>
          <w:iCs/>
          <w:color w:val="000000"/>
        </w:rPr>
        <w:t xml:space="preserve"> </w:t>
      </w:r>
      <w:r w:rsidR="00DD4E0C" w:rsidRPr="00673F55">
        <w:rPr>
          <w:i/>
          <w:iCs/>
          <w:color w:val="000000"/>
        </w:rPr>
        <w:t xml:space="preserve">– </w:t>
      </w:r>
      <w:r w:rsidR="00DD4E0C">
        <w:rPr>
          <w:i/>
          <w:iCs/>
          <w:color w:val="000000"/>
        </w:rPr>
        <w:t>September</w:t>
      </w:r>
      <w:r w:rsidRPr="00C72CBE">
        <w:rPr>
          <w:i/>
          <w:iCs/>
          <w:color w:val="000000"/>
        </w:rPr>
        <w:t xml:space="preserve"> 2024</w:t>
      </w:r>
    </w:p>
    <w:p w14:paraId="14B396B2" w14:textId="6E46C680" w:rsidR="00DF0C4C" w:rsidRPr="00DF0C4C" w:rsidRDefault="00DF0C4C" w:rsidP="00953660">
      <w:pPr>
        <w:pStyle w:val="ListParagraph"/>
        <w:numPr>
          <w:ilvl w:val="0"/>
          <w:numId w:val="15"/>
        </w:numPr>
        <w:rPr>
          <w:color w:val="000000" w:themeColor="text1"/>
        </w:rPr>
      </w:pPr>
      <w:r w:rsidRPr="00DF0C4C">
        <w:rPr>
          <w:color w:val="000000" w:themeColor="text1"/>
          <w:shd w:val="clear" w:color="auto" w:fill="FFFFFF"/>
        </w:rPr>
        <w:t xml:space="preserve">The Network for Urban and Rural Teachers United for Residency Engagement (NURTURE) was a federally funded, university-school partnership project for the Teacher Quality Partnership (TQP) grant from the U.S. Department of Education, Office of Innovation and Improvement. It sought to increase the number of highly trained teachers at Georgia students and schools. </w:t>
      </w:r>
    </w:p>
    <w:p w14:paraId="4BD779C9" w14:textId="0E41FDD5" w:rsidR="00953660" w:rsidRPr="009478EE" w:rsidRDefault="00C72CBE" w:rsidP="00953660">
      <w:pPr>
        <w:pStyle w:val="ListParagraph"/>
        <w:numPr>
          <w:ilvl w:val="0"/>
          <w:numId w:val="15"/>
        </w:numPr>
        <w:rPr>
          <w:color w:val="000000"/>
        </w:rPr>
      </w:pPr>
      <w:r w:rsidRPr="00DF0C4C">
        <w:rPr>
          <w:color w:val="000000" w:themeColor="text1"/>
        </w:rPr>
        <w:t>Develop</w:t>
      </w:r>
      <w:r w:rsidR="009478EE" w:rsidRPr="00DF0C4C">
        <w:rPr>
          <w:color w:val="000000" w:themeColor="text1"/>
        </w:rPr>
        <w:t>ed</w:t>
      </w:r>
      <w:r w:rsidRPr="00DF0C4C">
        <w:rPr>
          <w:color w:val="000000" w:themeColor="text1"/>
        </w:rPr>
        <w:t xml:space="preserve"> and provide</w:t>
      </w:r>
      <w:r w:rsidR="009478EE" w:rsidRPr="00DF0C4C">
        <w:rPr>
          <w:color w:val="000000" w:themeColor="text1"/>
        </w:rPr>
        <w:t>d</w:t>
      </w:r>
      <w:r w:rsidRPr="00DF0C4C">
        <w:rPr>
          <w:color w:val="000000" w:themeColor="text1"/>
        </w:rPr>
        <w:t xml:space="preserve"> professional development </w:t>
      </w:r>
      <w:r>
        <w:rPr>
          <w:color w:val="000000"/>
        </w:rPr>
        <w:t xml:space="preserve">presentations and materials to </w:t>
      </w:r>
      <w:r w:rsidR="004314BC">
        <w:rPr>
          <w:color w:val="000000"/>
        </w:rPr>
        <w:t xml:space="preserve">Georgia-based </w:t>
      </w:r>
      <w:r>
        <w:rPr>
          <w:color w:val="000000"/>
        </w:rPr>
        <w:t xml:space="preserve">school </w:t>
      </w:r>
      <w:r w:rsidRPr="009478EE">
        <w:rPr>
          <w:color w:val="000000"/>
        </w:rPr>
        <w:t>staff, high school students interested in becoming teachers, preservice teachers, and university personnel on trauma and trauma-informed care.</w:t>
      </w:r>
    </w:p>
    <w:p w14:paraId="3FFB7454" w14:textId="498A8DF1" w:rsidR="00C72CBE" w:rsidRPr="009478EE" w:rsidRDefault="00C72CBE" w:rsidP="00953660">
      <w:pPr>
        <w:pStyle w:val="ListParagraph"/>
        <w:numPr>
          <w:ilvl w:val="0"/>
          <w:numId w:val="15"/>
        </w:numPr>
        <w:rPr>
          <w:color w:val="000000"/>
        </w:rPr>
      </w:pPr>
      <w:r w:rsidRPr="009478EE">
        <w:rPr>
          <w:color w:val="000000"/>
        </w:rPr>
        <w:t>Suppo</w:t>
      </w:r>
      <w:r w:rsidR="009478EE" w:rsidRPr="009478EE">
        <w:rPr>
          <w:color w:val="000000"/>
        </w:rPr>
        <w:t>rted</w:t>
      </w:r>
      <w:r w:rsidRPr="009478EE">
        <w:rPr>
          <w:color w:val="000000"/>
        </w:rPr>
        <w:t xml:space="preserve"> Project NURTURE’s annual conference for Georgia</w:t>
      </w:r>
      <w:r w:rsidR="00DF0C4C">
        <w:rPr>
          <w:color w:val="000000"/>
        </w:rPr>
        <w:t>-based</w:t>
      </w:r>
      <w:r w:rsidRPr="009478EE">
        <w:rPr>
          <w:color w:val="000000"/>
        </w:rPr>
        <w:t xml:space="preserve"> teachers and</w:t>
      </w:r>
      <w:r w:rsidR="00DF0C4C">
        <w:rPr>
          <w:color w:val="000000"/>
        </w:rPr>
        <w:t xml:space="preserve"> school administrators.</w:t>
      </w:r>
    </w:p>
    <w:p w14:paraId="2EB62491" w14:textId="14057647" w:rsidR="00C72CBE" w:rsidRPr="009478EE" w:rsidRDefault="009478EE" w:rsidP="00953660">
      <w:pPr>
        <w:pStyle w:val="ListParagraph"/>
        <w:numPr>
          <w:ilvl w:val="0"/>
          <w:numId w:val="15"/>
        </w:numPr>
        <w:rPr>
          <w:color w:val="000000"/>
        </w:rPr>
      </w:pPr>
      <w:r w:rsidRPr="009478EE">
        <w:rPr>
          <w:color w:val="000000"/>
        </w:rPr>
        <w:t xml:space="preserve">Worked with a team of graduate researchers </w:t>
      </w:r>
      <w:r w:rsidR="00DF0C4C">
        <w:rPr>
          <w:color w:val="000000"/>
        </w:rPr>
        <w:t>and</w:t>
      </w:r>
      <w:r w:rsidRPr="009478EE">
        <w:rPr>
          <w:color w:val="000000"/>
        </w:rPr>
        <w:t xml:space="preserve"> faculty to d</w:t>
      </w:r>
      <w:r w:rsidR="00C72CBE" w:rsidRPr="009478EE">
        <w:rPr>
          <w:color w:val="000000"/>
        </w:rPr>
        <w:t>evelop and carr</w:t>
      </w:r>
      <w:r w:rsidRPr="009478EE">
        <w:rPr>
          <w:color w:val="000000"/>
        </w:rPr>
        <w:t>y</w:t>
      </w:r>
      <w:r w:rsidR="00C72CBE" w:rsidRPr="009478EE">
        <w:rPr>
          <w:color w:val="000000"/>
        </w:rPr>
        <w:t xml:space="preserve"> out a qualitative study focused on teachers’ perceptions of trauma-informed care resources and support. </w:t>
      </w:r>
    </w:p>
    <w:p w14:paraId="1AA362DC" w14:textId="2EC076C9" w:rsidR="009478EE" w:rsidRPr="009478EE" w:rsidRDefault="009478EE" w:rsidP="00953660">
      <w:pPr>
        <w:pStyle w:val="ListParagraph"/>
        <w:numPr>
          <w:ilvl w:val="0"/>
          <w:numId w:val="15"/>
        </w:numPr>
        <w:rPr>
          <w:color w:val="000000"/>
        </w:rPr>
      </w:pPr>
      <w:r w:rsidRPr="009478EE">
        <w:rPr>
          <w:color w:val="000000"/>
        </w:rPr>
        <w:t>Submitted to and presented at international, national, and regional conferences to share professional development resources, as well as</w:t>
      </w:r>
      <w:r w:rsidR="00DF0C4C">
        <w:rPr>
          <w:color w:val="000000"/>
        </w:rPr>
        <w:t xml:space="preserve"> research findings. </w:t>
      </w:r>
      <w:r w:rsidRPr="009478EE">
        <w:rPr>
          <w:color w:val="000000"/>
        </w:rPr>
        <w:t xml:space="preserve"> </w:t>
      </w:r>
    </w:p>
    <w:p w14:paraId="1CAE6F52" w14:textId="77777777" w:rsidR="006C3065" w:rsidRPr="009E5E85" w:rsidRDefault="006C3065" w:rsidP="006C3065">
      <w:pPr>
        <w:rPr>
          <w:color w:val="000000"/>
        </w:rPr>
      </w:pPr>
    </w:p>
    <w:p w14:paraId="6AF16D69" w14:textId="77777777" w:rsidR="006C3065" w:rsidRPr="009E5E85" w:rsidRDefault="006C3065" w:rsidP="006C3065">
      <w:pPr>
        <w:rPr>
          <w:color w:val="000000"/>
        </w:rPr>
      </w:pPr>
      <w:r w:rsidRPr="00142150">
        <w:rPr>
          <w:b/>
          <w:bCs/>
          <w:color w:val="000000"/>
        </w:rPr>
        <w:t>Georgia State University</w:t>
      </w:r>
      <w:r w:rsidRPr="009E5E85">
        <w:rPr>
          <w:color w:val="000000"/>
        </w:rPr>
        <w:t>, Atlanta, GA</w:t>
      </w:r>
    </w:p>
    <w:p w14:paraId="2AE308D0" w14:textId="77777777" w:rsidR="00DD4E0C" w:rsidRDefault="006C3065" w:rsidP="006C3065">
      <w:pPr>
        <w:rPr>
          <w:i/>
          <w:iCs/>
          <w:color w:val="000000"/>
        </w:rPr>
      </w:pPr>
      <w:r w:rsidRPr="00C72CBE">
        <w:rPr>
          <w:i/>
          <w:iCs/>
          <w:color w:val="000000"/>
        </w:rPr>
        <w:t xml:space="preserve">Graduate Research Assistant, Center for Evaluation and Research Services, </w:t>
      </w:r>
      <w:r w:rsidR="00953660" w:rsidRPr="00C72CBE">
        <w:rPr>
          <w:i/>
          <w:iCs/>
          <w:color w:val="000000"/>
        </w:rPr>
        <w:t>Jan</w:t>
      </w:r>
      <w:r w:rsidR="00DD4E0C">
        <w:rPr>
          <w:i/>
          <w:iCs/>
          <w:color w:val="000000"/>
        </w:rPr>
        <w:t>uary</w:t>
      </w:r>
      <w:r w:rsidR="00953660" w:rsidRPr="00C72CBE">
        <w:rPr>
          <w:i/>
          <w:iCs/>
          <w:color w:val="000000"/>
        </w:rPr>
        <w:t xml:space="preserve"> </w:t>
      </w:r>
      <w:r w:rsidRPr="00C72CBE">
        <w:rPr>
          <w:i/>
          <w:iCs/>
          <w:color w:val="000000"/>
        </w:rPr>
        <w:t>2019</w:t>
      </w:r>
      <w:r w:rsidR="00DD4E0C">
        <w:rPr>
          <w:i/>
          <w:iCs/>
          <w:color w:val="000000"/>
        </w:rPr>
        <w:t xml:space="preserve"> </w:t>
      </w:r>
      <w:r w:rsidR="00DD4E0C" w:rsidRPr="00673F55">
        <w:rPr>
          <w:i/>
          <w:iCs/>
          <w:color w:val="000000"/>
        </w:rPr>
        <w:t xml:space="preserve">– </w:t>
      </w:r>
    </w:p>
    <w:p w14:paraId="4AFF4011" w14:textId="1AB19D0F" w:rsidR="006C3065" w:rsidRDefault="00953660" w:rsidP="00CF4848">
      <w:pPr>
        <w:rPr>
          <w:i/>
          <w:iCs/>
          <w:color w:val="000000"/>
        </w:rPr>
      </w:pPr>
      <w:r w:rsidRPr="00C72CBE">
        <w:rPr>
          <w:i/>
          <w:iCs/>
          <w:color w:val="000000"/>
        </w:rPr>
        <w:t xml:space="preserve">May </w:t>
      </w:r>
      <w:r w:rsidR="006C3065" w:rsidRPr="00C72CBE">
        <w:rPr>
          <w:i/>
          <w:iCs/>
          <w:color w:val="000000"/>
        </w:rPr>
        <w:t xml:space="preserve">2020 </w:t>
      </w:r>
    </w:p>
    <w:p w14:paraId="683546D1" w14:textId="1F2E0B07" w:rsidR="00DF0C4C" w:rsidRPr="00DF0C4C" w:rsidRDefault="00DF0C4C" w:rsidP="00DF0C4C">
      <w:pPr>
        <w:pStyle w:val="ListParagraph"/>
        <w:numPr>
          <w:ilvl w:val="0"/>
          <w:numId w:val="12"/>
        </w:numPr>
        <w:rPr>
          <w:i/>
          <w:iCs/>
          <w:color w:val="000000"/>
        </w:rPr>
      </w:pPr>
      <w:r w:rsidRPr="00DF0C4C">
        <w:rPr>
          <w:color w:val="101010"/>
          <w:shd w:val="clear" w:color="auto" w:fill="FFFFFF"/>
        </w:rPr>
        <w:t>The Center for Evaluation and Research Services (CERS) conducts evaluation activities with multiple funded activities at Georgia State University and with school systems and nonprofit organizations located in counties throughout the state. The Center provides evaluation services in accordance with the need of its client, including advanced quantitative analysis and multiple qualitative approaches.</w:t>
      </w:r>
    </w:p>
    <w:p w14:paraId="5887F5A3" w14:textId="385B6159" w:rsidR="00953660" w:rsidRDefault="00953660" w:rsidP="00953660">
      <w:pPr>
        <w:pStyle w:val="ListParagraph"/>
        <w:numPr>
          <w:ilvl w:val="0"/>
          <w:numId w:val="15"/>
        </w:numPr>
        <w:rPr>
          <w:color w:val="000000"/>
        </w:rPr>
      </w:pPr>
      <w:r>
        <w:rPr>
          <w:color w:val="000000"/>
        </w:rPr>
        <w:t>Assist researchers in submitting proposed research projects</w:t>
      </w:r>
      <w:r w:rsidR="00DF10C6">
        <w:rPr>
          <w:color w:val="000000"/>
        </w:rPr>
        <w:t xml:space="preserve"> and program evaluation proposals</w:t>
      </w:r>
      <w:r>
        <w:rPr>
          <w:color w:val="000000"/>
        </w:rPr>
        <w:t xml:space="preserve"> to GSU’s Institutional Review Board (IRB).</w:t>
      </w:r>
    </w:p>
    <w:p w14:paraId="5DCD527E" w14:textId="77777777" w:rsidR="009478EE" w:rsidRDefault="00953660" w:rsidP="009478EE">
      <w:pPr>
        <w:pStyle w:val="ListParagraph"/>
        <w:numPr>
          <w:ilvl w:val="0"/>
          <w:numId w:val="15"/>
        </w:numPr>
        <w:rPr>
          <w:color w:val="000000"/>
        </w:rPr>
      </w:pPr>
      <w:r>
        <w:rPr>
          <w:color w:val="000000"/>
        </w:rPr>
        <w:t xml:space="preserve">Conducted </w:t>
      </w:r>
      <w:r w:rsidR="009478EE">
        <w:rPr>
          <w:color w:val="000000"/>
        </w:rPr>
        <w:t xml:space="preserve">and then coded </w:t>
      </w:r>
      <w:r w:rsidR="00EC507C">
        <w:rPr>
          <w:color w:val="000000"/>
        </w:rPr>
        <w:t xml:space="preserve">semi-structured, qualitative </w:t>
      </w:r>
      <w:r>
        <w:rPr>
          <w:color w:val="000000"/>
        </w:rPr>
        <w:t xml:space="preserve">interviews with </w:t>
      </w:r>
      <w:r w:rsidR="00621D77">
        <w:rPr>
          <w:color w:val="000000"/>
        </w:rPr>
        <w:t xml:space="preserve">program evaluation </w:t>
      </w:r>
      <w:r>
        <w:rPr>
          <w:color w:val="000000"/>
        </w:rPr>
        <w:t>participants</w:t>
      </w:r>
      <w:r w:rsidR="00D02C6D">
        <w:rPr>
          <w:color w:val="000000"/>
        </w:rPr>
        <w:t xml:space="preserve">. </w:t>
      </w:r>
    </w:p>
    <w:p w14:paraId="3D49ADCF" w14:textId="61019040" w:rsidR="006C3065" w:rsidRPr="009660A2" w:rsidRDefault="00621D77" w:rsidP="006C3065">
      <w:pPr>
        <w:pStyle w:val="ListParagraph"/>
        <w:numPr>
          <w:ilvl w:val="0"/>
          <w:numId w:val="15"/>
        </w:numPr>
        <w:rPr>
          <w:color w:val="000000"/>
        </w:rPr>
      </w:pPr>
      <w:r w:rsidRPr="009478EE">
        <w:rPr>
          <w:color w:val="000000"/>
        </w:rPr>
        <w:t>Wrote program evaluation reports</w:t>
      </w:r>
      <w:r w:rsidR="00D02C6D" w:rsidRPr="009478EE">
        <w:rPr>
          <w:color w:val="000000"/>
        </w:rPr>
        <w:t xml:space="preserve">. </w:t>
      </w:r>
    </w:p>
    <w:p w14:paraId="23E500D3" w14:textId="77777777" w:rsidR="00234991" w:rsidRPr="009F6708" w:rsidRDefault="00234991" w:rsidP="006C3065">
      <w:pPr>
        <w:rPr>
          <w:color w:val="000000"/>
        </w:rPr>
      </w:pPr>
    </w:p>
    <w:p w14:paraId="4E9DABAD" w14:textId="77777777" w:rsidR="006C3065" w:rsidRPr="009F6708" w:rsidRDefault="006C3065" w:rsidP="006C3065">
      <w:pPr>
        <w:rPr>
          <w:color w:val="000000"/>
        </w:rPr>
      </w:pPr>
      <w:r w:rsidRPr="009F6708">
        <w:rPr>
          <w:b/>
          <w:bCs/>
          <w:color w:val="000000"/>
        </w:rPr>
        <w:t>Georgia State University</w:t>
      </w:r>
      <w:r w:rsidRPr="009F6708">
        <w:rPr>
          <w:color w:val="000000"/>
        </w:rPr>
        <w:t>, Atlanta, GA</w:t>
      </w:r>
    </w:p>
    <w:p w14:paraId="52B057A8" w14:textId="77777777" w:rsidR="00DD4E0C" w:rsidRDefault="006C3065" w:rsidP="00DD4E0C">
      <w:pPr>
        <w:rPr>
          <w:i/>
          <w:iCs/>
          <w:color w:val="000000"/>
        </w:rPr>
      </w:pPr>
      <w:r w:rsidRPr="00C72CBE">
        <w:rPr>
          <w:i/>
          <w:iCs/>
          <w:color w:val="000000"/>
        </w:rPr>
        <w:t xml:space="preserve">Graduate Administrative Assistant, Learning and Tutoring Center-Decatur Campus, </w:t>
      </w:r>
      <w:r w:rsidR="00621D77" w:rsidRPr="00C72CBE">
        <w:rPr>
          <w:i/>
          <w:iCs/>
          <w:color w:val="000000"/>
        </w:rPr>
        <w:t>Aug</w:t>
      </w:r>
      <w:r w:rsidR="00DD4E0C">
        <w:rPr>
          <w:i/>
          <w:iCs/>
          <w:color w:val="000000"/>
        </w:rPr>
        <w:t>ust</w:t>
      </w:r>
      <w:r w:rsidR="00621D77" w:rsidRPr="00C72CBE">
        <w:rPr>
          <w:i/>
          <w:iCs/>
          <w:color w:val="000000"/>
        </w:rPr>
        <w:t xml:space="preserve"> </w:t>
      </w:r>
    </w:p>
    <w:p w14:paraId="11CFDEA6" w14:textId="037ACD95" w:rsidR="006C3065" w:rsidRPr="00C72CBE" w:rsidRDefault="00BA5411" w:rsidP="00CF4848">
      <w:pPr>
        <w:rPr>
          <w:i/>
          <w:iCs/>
          <w:color w:val="000000"/>
        </w:rPr>
      </w:pPr>
      <w:r w:rsidRPr="00C72CBE">
        <w:rPr>
          <w:i/>
          <w:iCs/>
          <w:color w:val="000000"/>
        </w:rPr>
        <w:t>2018</w:t>
      </w:r>
      <w:r>
        <w:rPr>
          <w:i/>
          <w:iCs/>
          <w:color w:val="000000"/>
        </w:rPr>
        <w:t xml:space="preserve"> –</w:t>
      </w:r>
      <w:r w:rsidR="00DD4E0C">
        <w:rPr>
          <w:i/>
          <w:iCs/>
          <w:color w:val="000000"/>
        </w:rPr>
        <w:t xml:space="preserve"> </w:t>
      </w:r>
      <w:r w:rsidR="00621D77" w:rsidRPr="00C72CBE">
        <w:rPr>
          <w:i/>
          <w:iCs/>
          <w:color w:val="000000"/>
        </w:rPr>
        <w:t>Dec</w:t>
      </w:r>
      <w:r w:rsidR="00DD4E0C">
        <w:rPr>
          <w:i/>
          <w:iCs/>
          <w:color w:val="000000"/>
        </w:rPr>
        <w:t>ember</w:t>
      </w:r>
      <w:r w:rsidR="00621D77" w:rsidRPr="00C72CBE">
        <w:rPr>
          <w:i/>
          <w:iCs/>
          <w:color w:val="000000"/>
        </w:rPr>
        <w:t xml:space="preserve"> 2018</w:t>
      </w:r>
    </w:p>
    <w:p w14:paraId="67AF9211" w14:textId="62833339" w:rsidR="00ED183D" w:rsidRPr="009F6708" w:rsidRDefault="00ED183D" w:rsidP="00ED183D">
      <w:pPr>
        <w:pStyle w:val="ListParagraph"/>
        <w:numPr>
          <w:ilvl w:val="0"/>
          <w:numId w:val="2"/>
        </w:numPr>
        <w:rPr>
          <w:color w:val="000000"/>
        </w:rPr>
      </w:pPr>
      <w:r w:rsidRPr="009F6708">
        <w:rPr>
          <w:color w:val="000000"/>
        </w:rPr>
        <w:t xml:space="preserve">Provided writing support </w:t>
      </w:r>
      <w:r w:rsidR="005B6129" w:rsidRPr="009F6708">
        <w:rPr>
          <w:color w:val="000000"/>
        </w:rPr>
        <w:t>to undergraduate students</w:t>
      </w:r>
      <w:r w:rsidR="00953660" w:rsidRPr="009F6708">
        <w:rPr>
          <w:color w:val="000000"/>
        </w:rPr>
        <w:t xml:space="preserve">. </w:t>
      </w:r>
      <w:r w:rsidR="005B6129" w:rsidRPr="009F6708">
        <w:rPr>
          <w:color w:val="000000"/>
        </w:rPr>
        <w:t xml:space="preserve"> </w:t>
      </w:r>
    </w:p>
    <w:p w14:paraId="3DAD57C6" w14:textId="77777777" w:rsidR="00112E9B" w:rsidRPr="009B101D" w:rsidRDefault="00112E9B" w:rsidP="00112E9B">
      <w:pPr>
        <w:rPr>
          <w:color w:val="252525"/>
          <w:shd w:val="clear" w:color="auto" w:fill="FFFFFF"/>
        </w:rPr>
      </w:pPr>
    </w:p>
    <w:tbl>
      <w:tblPr>
        <w:tblStyle w:val="TableGrid"/>
        <w:tblW w:w="10440" w:type="dxa"/>
        <w:tblInd w:w="-455" w:type="dxa"/>
        <w:tblLook w:val="04A0" w:firstRow="1" w:lastRow="0" w:firstColumn="1" w:lastColumn="0" w:noHBand="0" w:noVBand="1"/>
      </w:tblPr>
      <w:tblGrid>
        <w:gridCol w:w="10440"/>
      </w:tblGrid>
      <w:tr w:rsidR="00D2585A" w:rsidRPr="00CD3CC2" w14:paraId="5FB46A61" w14:textId="77777777" w:rsidTr="00207698">
        <w:tc>
          <w:tcPr>
            <w:tcW w:w="10440" w:type="dxa"/>
            <w:tcBorders>
              <w:bottom w:val="single" w:sz="4" w:space="0" w:color="auto"/>
            </w:tcBorders>
          </w:tcPr>
          <w:p w14:paraId="7908BFD6" w14:textId="5D626A81" w:rsidR="00D2585A" w:rsidRPr="00CD3CC2" w:rsidRDefault="00D2585A" w:rsidP="00F51D24">
            <w:pPr>
              <w:jc w:val="center"/>
              <w:rPr>
                <w:b/>
              </w:rPr>
            </w:pPr>
            <w:r w:rsidRPr="00CD3CC2">
              <w:rPr>
                <w:b/>
              </w:rPr>
              <w:t xml:space="preserve">TEACHING EXPERIENCE </w:t>
            </w:r>
          </w:p>
        </w:tc>
      </w:tr>
    </w:tbl>
    <w:p w14:paraId="2761EBF9" w14:textId="746DB527" w:rsidR="00D2585A" w:rsidRDefault="00D2585A" w:rsidP="00D2585A"/>
    <w:p w14:paraId="3B759CF4" w14:textId="1573F149" w:rsidR="00D8552A" w:rsidRDefault="00D8552A" w:rsidP="00D2585A">
      <w:r>
        <w:rPr>
          <w:b/>
          <w:bCs/>
        </w:rPr>
        <w:t xml:space="preserve">University of Iowa, </w:t>
      </w:r>
      <w:r>
        <w:t xml:space="preserve">Iowa City, IA </w:t>
      </w:r>
    </w:p>
    <w:p w14:paraId="33A30750" w14:textId="1398FF3E" w:rsidR="00D8552A" w:rsidRPr="000A6F55" w:rsidRDefault="00D8552A" w:rsidP="00D2585A">
      <w:pPr>
        <w:rPr>
          <w:i/>
          <w:iCs/>
        </w:rPr>
      </w:pPr>
      <w:r w:rsidRPr="000A6F55">
        <w:rPr>
          <w:i/>
          <w:iCs/>
        </w:rPr>
        <w:t>Primary Instructor</w:t>
      </w:r>
      <w:r w:rsidR="000A6F55">
        <w:rPr>
          <w:color w:val="000000"/>
        </w:rPr>
        <w:t xml:space="preserve"> </w:t>
      </w:r>
      <w:r w:rsidR="000A6F55">
        <w:t>– Fall 2026</w:t>
      </w:r>
    </w:p>
    <w:p w14:paraId="7C77D241" w14:textId="1BC9FFCD" w:rsidR="000A6F55" w:rsidRDefault="000A6F55" w:rsidP="000A6F55">
      <w:pPr>
        <w:pStyle w:val="p1"/>
      </w:pPr>
      <w:r>
        <w:t xml:space="preserve">PSQF 6238, Assessment of Learning Differences </w:t>
      </w:r>
    </w:p>
    <w:p w14:paraId="5920CF16" w14:textId="77777777" w:rsidR="000A6F55" w:rsidRPr="00D8552A" w:rsidRDefault="000A6F55" w:rsidP="00D2585A"/>
    <w:p w14:paraId="2FCB939A" w14:textId="1491E11C" w:rsidR="00DD1600" w:rsidRPr="00C447BC" w:rsidRDefault="00DD1600" w:rsidP="00D2585A">
      <w:r w:rsidRPr="00DD1600">
        <w:rPr>
          <w:b/>
          <w:bCs/>
        </w:rPr>
        <w:t>Georgia State University</w:t>
      </w:r>
      <w:r w:rsidR="00C447BC" w:rsidRPr="007667DB">
        <w:t>,</w:t>
      </w:r>
      <w:r w:rsidR="00C447BC">
        <w:rPr>
          <w:b/>
          <w:bCs/>
        </w:rPr>
        <w:t xml:space="preserve"> </w:t>
      </w:r>
      <w:r w:rsidR="00C447BC">
        <w:t xml:space="preserve">Atlanta, GA </w:t>
      </w:r>
    </w:p>
    <w:p w14:paraId="32CA40FD" w14:textId="50A228A3" w:rsidR="00D15A9D" w:rsidRPr="00840732" w:rsidRDefault="00D15A9D" w:rsidP="00D2585A">
      <w:pPr>
        <w:rPr>
          <w:i/>
          <w:iCs/>
        </w:rPr>
      </w:pPr>
      <w:r w:rsidRPr="00840732">
        <w:rPr>
          <w:i/>
          <w:iCs/>
        </w:rPr>
        <w:t xml:space="preserve">Teaching Assistant </w:t>
      </w:r>
    </w:p>
    <w:p w14:paraId="5AB1556D" w14:textId="77777777" w:rsidR="009478EE" w:rsidRDefault="00DD1600" w:rsidP="009478EE">
      <w:r>
        <w:t>CPS 8760, Topical Seminar in School Psychology</w:t>
      </w:r>
      <w:r w:rsidR="00953660">
        <w:t>: International School Psychology</w:t>
      </w:r>
      <w:r>
        <w:t>,</w:t>
      </w:r>
      <w:r w:rsidR="009478EE">
        <w:t xml:space="preserve"> Dr. Kris </w:t>
      </w:r>
    </w:p>
    <w:p w14:paraId="5E778E41" w14:textId="7C4769C3" w:rsidR="00DD1600" w:rsidRDefault="009478EE" w:rsidP="009478EE">
      <w:pPr>
        <w:ind w:firstLine="360"/>
      </w:pPr>
      <w:r>
        <w:t>Varjas</w:t>
      </w:r>
      <w:r w:rsidR="00840732">
        <w:t xml:space="preserve"> </w:t>
      </w:r>
      <w:r w:rsidR="00DD1600">
        <w:t xml:space="preserve">– </w:t>
      </w:r>
      <w:r w:rsidR="00C6554C">
        <w:t>Spring</w:t>
      </w:r>
      <w:r w:rsidR="00DD1600">
        <w:t xml:space="preserve"> 2022 </w:t>
      </w:r>
    </w:p>
    <w:p w14:paraId="4CA31A78" w14:textId="77777777" w:rsidR="000A6F55" w:rsidRDefault="000A6F55" w:rsidP="000A6F55">
      <w:pPr>
        <w:rPr>
          <w:b/>
          <w:bCs/>
        </w:rPr>
      </w:pPr>
    </w:p>
    <w:p w14:paraId="7EF6DAD0" w14:textId="1A305E6C" w:rsidR="000A6F55" w:rsidRPr="00C447BC" w:rsidRDefault="000A6F55" w:rsidP="000A6F55">
      <w:r w:rsidRPr="00DD1600">
        <w:rPr>
          <w:b/>
          <w:bCs/>
        </w:rPr>
        <w:t>Georgia State University</w:t>
      </w:r>
      <w:r w:rsidRPr="007667DB">
        <w:t>,</w:t>
      </w:r>
      <w:r>
        <w:rPr>
          <w:b/>
          <w:bCs/>
        </w:rPr>
        <w:t xml:space="preserve"> </w:t>
      </w:r>
      <w:r>
        <w:t xml:space="preserve">Atlanta, GA </w:t>
      </w:r>
    </w:p>
    <w:p w14:paraId="31E9D9C1" w14:textId="283B4124" w:rsidR="00D15A9D" w:rsidRPr="000A6F55" w:rsidRDefault="000A6F55" w:rsidP="00C6554C">
      <w:pPr>
        <w:rPr>
          <w:i/>
          <w:iCs/>
        </w:rPr>
      </w:pPr>
      <w:r w:rsidRPr="00840732">
        <w:rPr>
          <w:i/>
          <w:iCs/>
        </w:rPr>
        <w:t xml:space="preserve">Teaching Assistant </w:t>
      </w:r>
    </w:p>
    <w:p w14:paraId="642C3EA0" w14:textId="40220A93" w:rsidR="00C6554C" w:rsidRDefault="00C6554C" w:rsidP="00C6554C">
      <w:pPr>
        <w:rPr>
          <w:color w:val="000000"/>
        </w:rPr>
      </w:pPr>
      <w:r>
        <w:rPr>
          <w:color w:val="000000"/>
        </w:rPr>
        <w:t>CPS 8570, Psychological Consultation in the Schools</w:t>
      </w:r>
      <w:r w:rsidR="001D0A8A">
        <w:rPr>
          <w:color w:val="000000"/>
        </w:rPr>
        <w:t xml:space="preserve"> II</w:t>
      </w:r>
      <w:r w:rsidR="009478EE">
        <w:rPr>
          <w:color w:val="000000"/>
        </w:rPr>
        <w:t xml:space="preserve">, Dr. Joel Meyers </w:t>
      </w:r>
      <w:r w:rsidR="009478EE">
        <w:t xml:space="preserve">– </w:t>
      </w:r>
      <w:r>
        <w:rPr>
          <w:color w:val="000000"/>
        </w:rPr>
        <w:t>Fall 2022</w:t>
      </w:r>
    </w:p>
    <w:p w14:paraId="67D426AD" w14:textId="77777777" w:rsidR="00D15A9D" w:rsidRDefault="00D15A9D" w:rsidP="00C6554C">
      <w:pPr>
        <w:rPr>
          <w:color w:val="000000"/>
        </w:rPr>
      </w:pPr>
    </w:p>
    <w:p w14:paraId="6E9707BC" w14:textId="77777777" w:rsidR="000A6F55" w:rsidRPr="00C447BC" w:rsidRDefault="000A6F55" w:rsidP="000A6F55">
      <w:r w:rsidRPr="00DD1600">
        <w:rPr>
          <w:b/>
          <w:bCs/>
        </w:rPr>
        <w:t>Georgia State University</w:t>
      </w:r>
      <w:r w:rsidRPr="007667DB">
        <w:t>,</w:t>
      </w:r>
      <w:r>
        <w:rPr>
          <w:b/>
          <w:bCs/>
        </w:rPr>
        <w:t xml:space="preserve"> </w:t>
      </w:r>
      <w:r>
        <w:t xml:space="preserve">Atlanta, GA </w:t>
      </w:r>
    </w:p>
    <w:p w14:paraId="77D2D735" w14:textId="1F96A6B4" w:rsidR="000A6F55" w:rsidRPr="000A6F55" w:rsidRDefault="000A6F55" w:rsidP="00C6554C">
      <w:pPr>
        <w:rPr>
          <w:i/>
          <w:iCs/>
        </w:rPr>
      </w:pPr>
      <w:r w:rsidRPr="00840732">
        <w:rPr>
          <w:i/>
          <w:iCs/>
        </w:rPr>
        <w:t xml:space="preserve">Teaching Assistant </w:t>
      </w:r>
    </w:p>
    <w:p w14:paraId="396088F5" w14:textId="1B1E359B" w:rsidR="00C6554C" w:rsidRDefault="00C6554C" w:rsidP="00C6554C">
      <w:pPr>
        <w:rPr>
          <w:color w:val="000000"/>
        </w:rPr>
      </w:pPr>
      <w:r>
        <w:rPr>
          <w:color w:val="000000"/>
        </w:rPr>
        <w:t xml:space="preserve">CPS 8600, Advanced Play Therapy, </w:t>
      </w:r>
      <w:r w:rsidR="009478EE">
        <w:rPr>
          <w:color w:val="000000"/>
        </w:rPr>
        <w:t>Dr. Tiffany McNary</w:t>
      </w:r>
      <w:r>
        <w:rPr>
          <w:color w:val="000000"/>
        </w:rPr>
        <w:t xml:space="preserve"> – Fall 2022</w:t>
      </w:r>
    </w:p>
    <w:p w14:paraId="3D7EFA19" w14:textId="77777777" w:rsidR="00F51D24" w:rsidRPr="006C3065" w:rsidRDefault="00F51D24" w:rsidP="00F51D24">
      <w:pPr>
        <w:rPr>
          <w:color w:val="000000"/>
        </w:rPr>
      </w:pPr>
    </w:p>
    <w:tbl>
      <w:tblPr>
        <w:tblStyle w:val="TableGrid"/>
        <w:tblW w:w="10440" w:type="dxa"/>
        <w:tblInd w:w="-455" w:type="dxa"/>
        <w:tblLook w:val="04A0" w:firstRow="1" w:lastRow="0" w:firstColumn="1" w:lastColumn="0" w:noHBand="0" w:noVBand="1"/>
      </w:tblPr>
      <w:tblGrid>
        <w:gridCol w:w="10440"/>
      </w:tblGrid>
      <w:tr w:rsidR="00C447BC" w:rsidRPr="00CD3CC2" w14:paraId="4F9E9631" w14:textId="77777777" w:rsidTr="00207698">
        <w:tc>
          <w:tcPr>
            <w:tcW w:w="10440" w:type="dxa"/>
            <w:tcBorders>
              <w:bottom w:val="single" w:sz="4" w:space="0" w:color="auto"/>
            </w:tcBorders>
          </w:tcPr>
          <w:p w14:paraId="12EE00BA" w14:textId="36C75ECB" w:rsidR="00C447BC" w:rsidRPr="00CD3CC2" w:rsidRDefault="00C447BC" w:rsidP="00F51D24">
            <w:pPr>
              <w:ind w:left="0" w:firstLine="0"/>
              <w:jc w:val="center"/>
              <w:rPr>
                <w:b/>
              </w:rPr>
            </w:pPr>
            <w:r>
              <w:rPr>
                <w:b/>
              </w:rPr>
              <w:t>PEER-REVIEWED JOURNAL ARTICLES</w:t>
            </w:r>
          </w:p>
        </w:tc>
      </w:tr>
    </w:tbl>
    <w:p w14:paraId="11F4BF9A" w14:textId="77777777" w:rsidR="00C447BC" w:rsidRDefault="00C447BC" w:rsidP="00C447BC">
      <w:pPr>
        <w:rPr>
          <w:color w:val="000000"/>
        </w:rPr>
      </w:pPr>
    </w:p>
    <w:p w14:paraId="537DBC58" w14:textId="065AC407" w:rsidR="000C067C" w:rsidRDefault="000C067C" w:rsidP="000C067C">
      <w:pPr>
        <w:rPr>
          <w:color w:val="000000"/>
          <w:shd w:val="clear" w:color="auto" w:fill="FFFFFF"/>
        </w:rPr>
      </w:pPr>
      <w:r w:rsidRPr="000C067C">
        <w:rPr>
          <w:rStyle w:val="markozz602m10"/>
          <w:color w:val="000000"/>
          <w:bdr w:val="none" w:sz="0" w:space="0" w:color="auto" w:frame="1"/>
          <w:shd w:val="clear" w:color="auto" w:fill="FFFFFF"/>
        </w:rPr>
        <w:t>Phelps</w:t>
      </w:r>
      <w:r w:rsidRPr="000C067C">
        <w:rPr>
          <w:color w:val="000000"/>
          <w:shd w:val="clear" w:color="auto" w:fill="FFFFFF"/>
        </w:rPr>
        <w:t xml:space="preserve">, C., </w:t>
      </w:r>
      <w:r w:rsidRPr="000C067C">
        <w:rPr>
          <w:b/>
          <w:bCs/>
          <w:color w:val="000000"/>
          <w:shd w:val="clear" w:color="auto" w:fill="FFFFFF"/>
        </w:rPr>
        <w:t>Lorig, C. E</w:t>
      </w:r>
      <w:r>
        <w:rPr>
          <w:color w:val="000000"/>
          <w:shd w:val="clear" w:color="auto" w:fill="FFFFFF"/>
        </w:rPr>
        <w:t>.</w:t>
      </w:r>
      <w:r w:rsidRPr="000C067C">
        <w:rPr>
          <w:color w:val="000000"/>
          <w:shd w:val="clear" w:color="auto" w:fill="FFFFFF"/>
        </w:rPr>
        <w:t>,</w:t>
      </w:r>
      <w:r>
        <w:rPr>
          <w:color w:val="000000"/>
          <w:shd w:val="clear" w:color="auto" w:fill="FFFFFF"/>
        </w:rPr>
        <w:t xml:space="preserve"> </w:t>
      </w:r>
      <w:r w:rsidRPr="000C067C">
        <w:rPr>
          <w:color w:val="000000"/>
          <w:shd w:val="clear" w:color="auto" w:fill="FFFFFF"/>
        </w:rPr>
        <w:t xml:space="preserve">Krupina, </w:t>
      </w:r>
      <w:r>
        <w:rPr>
          <w:color w:val="000000"/>
          <w:shd w:val="clear" w:color="auto" w:fill="FFFFFF"/>
        </w:rPr>
        <w:t xml:space="preserve">A., </w:t>
      </w:r>
      <w:r w:rsidRPr="000C067C">
        <w:rPr>
          <w:color w:val="000000"/>
          <w:shd w:val="clear" w:color="auto" w:fill="FFFFFF"/>
        </w:rPr>
        <w:t xml:space="preserve">Witt, A., Brown, E., Rodriguez, R., &amp; Varjas. K. </w:t>
      </w:r>
    </w:p>
    <w:p w14:paraId="4E636455" w14:textId="7179847B" w:rsidR="000C067C" w:rsidRPr="000C067C" w:rsidRDefault="006A688A" w:rsidP="000C067C">
      <w:pPr>
        <w:ind w:left="720"/>
        <w:rPr>
          <w:color w:val="000000"/>
          <w:shd w:val="clear" w:color="auto" w:fill="FFFFFF"/>
        </w:rPr>
      </w:pPr>
      <w:r>
        <w:rPr>
          <w:color w:val="000000"/>
          <w:shd w:val="clear" w:color="auto" w:fill="FFFFFF"/>
        </w:rPr>
        <w:t>[in revision]</w:t>
      </w:r>
      <w:r w:rsidR="000C067C" w:rsidRPr="000C067C">
        <w:rPr>
          <w:color w:val="000000"/>
          <w:shd w:val="clear" w:color="auto" w:fill="FFFFFF"/>
        </w:rPr>
        <w:t>. Teachers' perceptions of trauma and its impact on students and educators. </w:t>
      </w:r>
      <w:r w:rsidR="000C067C" w:rsidRPr="000C067C">
        <w:rPr>
          <w:i/>
          <w:iCs/>
          <w:color w:val="000000"/>
          <w:shd w:val="clear" w:color="auto" w:fill="FFFFFF"/>
        </w:rPr>
        <w:t>Preventing School Failure: Alternative Education for Children &amp; Youth</w:t>
      </w:r>
      <w:r w:rsidR="000C067C" w:rsidRPr="000C067C">
        <w:rPr>
          <w:color w:val="000000"/>
          <w:shd w:val="clear" w:color="auto" w:fill="FFFFFF"/>
        </w:rPr>
        <w:t>. </w:t>
      </w:r>
    </w:p>
    <w:p w14:paraId="4861A8D8" w14:textId="77777777" w:rsidR="000C067C" w:rsidRDefault="000C067C" w:rsidP="00AB5A6D"/>
    <w:p w14:paraId="2318BB8B" w14:textId="1D35CC0D" w:rsidR="00D8552A" w:rsidRDefault="00D8552A" w:rsidP="00D8552A">
      <w:r w:rsidRPr="008F28D9">
        <w:t>Sisco,</w:t>
      </w:r>
      <w:r>
        <w:t xml:space="preserve"> A., </w:t>
      </w:r>
      <w:r w:rsidRPr="008F28D9">
        <w:t xml:space="preserve">Herard, </w:t>
      </w:r>
      <w:r>
        <w:t xml:space="preserve">S., </w:t>
      </w:r>
      <w:r w:rsidRPr="008F28D9">
        <w:t xml:space="preserve">Srisarajivakul, </w:t>
      </w:r>
      <w:r>
        <w:t xml:space="preserve">E. N., </w:t>
      </w:r>
      <w:r w:rsidRPr="008F28D9">
        <w:t xml:space="preserve">Kiperman, </w:t>
      </w:r>
      <w:r>
        <w:t xml:space="preserve">S. </w:t>
      </w:r>
      <w:r w:rsidRPr="008F28D9">
        <w:t xml:space="preserve">&amp; </w:t>
      </w:r>
      <w:r w:rsidRPr="00DF0C4C">
        <w:rPr>
          <w:b/>
          <w:bCs/>
        </w:rPr>
        <w:t>Lorig, C. E.</w:t>
      </w:r>
      <w:r>
        <w:t xml:space="preserve"> [in revision].  </w:t>
      </w:r>
    </w:p>
    <w:p w14:paraId="06DF909A" w14:textId="61B4CA18" w:rsidR="00D8552A" w:rsidRPr="00D8552A" w:rsidRDefault="00D8552A" w:rsidP="00D8552A">
      <w:pPr>
        <w:ind w:left="720"/>
        <w:rPr>
          <w:i/>
          <w:iCs/>
        </w:rPr>
      </w:pPr>
      <w:r w:rsidRPr="008F28D9">
        <w:t xml:space="preserve">Beyond the </w:t>
      </w:r>
      <w:r>
        <w:t>b</w:t>
      </w:r>
      <w:r w:rsidRPr="008F28D9">
        <w:t xml:space="preserve">inary: An </w:t>
      </w:r>
      <w:r>
        <w:t>i</w:t>
      </w:r>
      <w:r w:rsidRPr="008F28D9">
        <w:t>ntersectional view of bullying and cybervictimization among</w:t>
      </w:r>
      <w:r>
        <w:t xml:space="preserve"> </w:t>
      </w:r>
      <w:r w:rsidRPr="008F28D9">
        <w:t>racially/ethnically minoritized LGBTQIA+ youth</w:t>
      </w:r>
      <w:r>
        <w:t xml:space="preserve">. </w:t>
      </w:r>
      <w:r w:rsidRPr="00D8552A">
        <w:rPr>
          <w:i/>
          <w:iCs/>
        </w:rPr>
        <w:t xml:space="preserve">Journal of Psychological and Educational Consultation. </w:t>
      </w:r>
    </w:p>
    <w:p w14:paraId="4F6CFC52" w14:textId="77777777" w:rsidR="00D8552A" w:rsidRDefault="00D8552A" w:rsidP="00AB5A6D">
      <w:pPr>
        <w:rPr>
          <w:b/>
          <w:bCs/>
        </w:rPr>
      </w:pPr>
    </w:p>
    <w:p w14:paraId="037AC8CB" w14:textId="77777777" w:rsidR="00531260" w:rsidRDefault="00531260" w:rsidP="00531260">
      <w:r>
        <w:t xml:space="preserve">Phelps, C., Rodriguez, R., </w:t>
      </w:r>
      <w:r w:rsidRPr="00776749">
        <w:rPr>
          <w:b/>
          <w:bCs/>
        </w:rPr>
        <w:t>Lorig, C. E.,</w:t>
      </w:r>
      <w:r>
        <w:t xml:space="preserve"> Krupina, A., Witt, A., Brown, E., &amp; Varjas, K. </w:t>
      </w:r>
    </w:p>
    <w:p w14:paraId="03C84AF4" w14:textId="79282178" w:rsidR="00531260" w:rsidRPr="00531260" w:rsidRDefault="00531260" w:rsidP="00531260">
      <w:pPr>
        <w:ind w:left="720"/>
      </w:pPr>
      <w:r>
        <w:t xml:space="preserve">[submitted]. Teachers’ perspectives of trauma-informed care for LGBTQ+ youth school experiences. </w:t>
      </w:r>
      <w:r w:rsidR="00776749" w:rsidRPr="00776749">
        <w:rPr>
          <w:i/>
          <w:iCs/>
        </w:rPr>
        <w:t>International Journal of LGBTQ+ Youth.</w:t>
      </w:r>
      <w:r w:rsidR="00776749">
        <w:t xml:space="preserve"> </w:t>
      </w:r>
    </w:p>
    <w:p w14:paraId="45D27C05" w14:textId="77777777" w:rsidR="00531260" w:rsidRDefault="00531260" w:rsidP="00AB5A6D">
      <w:pPr>
        <w:rPr>
          <w:b/>
          <w:bCs/>
        </w:rPr>
      </w:pPr>
    </w:p>
    <w:p w14:paraId="0BBA9CFE" w14:textId="12BF093F" w:rsidR="006A688A" w:rsidRDefault="006A688A" w:rsidP="00AB5A6D">
      <w:r w:rsidRPr="006A688A">
        <w:rPr>
          <w:b/>
          <w:bCs/>
        </w:rPr>
        <w:t>Lorig, C. E.</w:t>
      </w:r>
      <w:r>
        <w:t xml:space="preserve"> Brower, J., Horgan, J., &amp; Varjas, K. [in preparation]. Juvenile mass shooters in the </w:t>
      </w:r>
    </w:p>
    <w:p w14:paraId="6A79F3D5" w14:textId="29E9DC71" w:rsidR="006A688A" w:rsidRDefault="006A688A" w:rsidP="006A688A">
      <w:pPr>
        <w:ind w:left="720"/>
      </w:pPr>
      <w:r>
        <w:t xml:space="preserve">United States: A scoping review of the empirical research literature 1990-2025 and implications for response. </w:t>
      </w:r>
    </w:p>
    <w:p w14:paraId="246E6496" w14:textId="77777777" w:rsidR="00DF0C4C" w:rsidRDefault="00DF0C4C" w:rsidP="00AB5A6D">
      <w:pPr>
        <w:rPr>
          <w:b/>
          <w:bCs/>
          <w:color w:val="222222"/>
          <w:shd w:val="clear" w:color="auto" w:fill="FFFFFF"/>
        </w:rPr>
      </w:pPr>
    </w:p>
    <w:p w14:paraId="261D41CE" w14:textId="77777777" w:rsidR="00531260" w:rsidRDefault="000A6F55" w:rsidP="00AB5A6D">
      <w:pPr>
        <w:rPr>
          <w:color w:val="222222"/>
          <w:shd w:val="clear" w:color="auto" w:fill="FFFFFF"/>
        </w:rPr>
      </w:pPr>
      <w:r>
        <w:rPr>
          <w:b/>
          <w:bCs/>
          <w:color w:val="222222"/>
          <w:shd w:val="clear" w:color="auto" w:fill="FFFFFF"/>
        </w:rPr>
        <w:t xml:space="preserve">Lorig, C. E., </w:t>
      </w:r>
      <w:r>
        <w:rPr>
          <w:color w:val="222222"/>
          <w:shd w:val="clear" w:color="auto" w:fill="FFFFFF"/>
        </w:rPr>
        <w:t xml:space="preserve">Brower, J., Horgan, J., Varjas, K., Phelps, C., &amp; Copple, J. </w:t>
      </w:r>
      <w:r w:rsidR="00531260">
        <w:rPr>
          <w:color w:val="222222"/>
          <w:shd w:val="clear" w:color="auto" w:fill="FFFFFF"/>
        </w:rPr>
        <w:t xml:space="preserve">[in preparation]. </w:t>
      </w:r>
      <w:r>
        <w:rPr>
          <w:color w:val="222222"/>
          <w:shd w:val="clear" w:color="auto" w:fill="FFFFFF"/>
        </w:rPr>
        <w:t xml:space="preserve">The </w:t>
      </w:r>
    </w:p>
    <w:p w14:paraId="3D79F6DD" w14:textId="0006F623" w:rsidR="000A6F55" w:rsidRDefault="000A6F55" w:rsidP="00531260">
      <w:pPr>
        <w:ind w:left="720"/>
        <w:rPr>
          <w:color w:val="222222"/>
          <w:shd w:val="clear" w:color="auto" w:fill="FFFFFF"/>
        </w:rPr>
      </w:pPr>
      <w:r>
        <w:rPr>
          <w:color w:val="222222"/>
          <w:shd w:val="clear" w:color="auto" w:fill="FFFFFF"/>
        </w:rPr>
        <w:t>relationship between trauma and research on mass shootings from 1990-2025</w:t>
      </w:r>
      <w:r w:rsidR="00531260">
        <w:rPr>
          <w:color w:val="222222"/>
          <w:shd w:val="clear" w:color="auto" w:fill="FFFFFF"/>
        </w:rPr>
        <w:t xml:space="preserve">: A scoping review. </w:t>
      </w:r>
    </w:p>
    <w:p w14:paraId="04AA1682" w14:textId="77777777" w:rsidR="000A6F55" w:rsidRPr="000A6F55" w:rsidRDefault="000A6F55" w:rsidP="00AB5A6D">
      <w:pPr>
        <w:rPr>
          <w:color w:val="222222"/>
          <w:shd w:val="clear" w:color="auto" w:fill="FFFFFF"/>
        </w:rPr>
      </w:pPr>
    </w:p>
    <w:p w14:paraId="5C1BC550" w14:textId="718604FB" w:rsidR="00AB5A6D" w:rsidRDefault="00AB5A6D" w:rsidP="00AB5A6D">
      <w:pPr>
        <w:rPr>
          <w:color w:val="222222"/>
          <w:shd w:val="clear" w:color="auto" w:fill="FFFFFF"/>
        </w:rPr>
      </w:pPr>
      <w:r w:rsidRPr="00AB5A6D">
        <w:rPr>
          <w:b/>
          <w:bCs/>
          <w:color w:val="222222"/>
          <w:shd w:val="clear" w:color="auto" w:fill="FFFFFF"/>
        </w:rPr>
        <w:t>Lorig, C.</w:t>
      </w:r>
      <w:r>
        <w:rPr>
          <w:b/>
          <w:bCs/>
          <w:color w:val="222222"/>
          <w:shd w:val="clear" w:color="auto" w:fill="FFFFFF"/>
        </w:rPr>
        <w:t xml:space="preserve"> </w:t>
      </w:r>
      <w:r w:rsidRPr="00AB5A6D">
        <w:rPr>
          <w:b/>
          <w:bCs/>
          <w:color w:val="222222"/>
          <w:shd w:val="clear" w:color="auto" w:fill="FFFFFF"/>
        </w:rPr>
        <w:t>E.</w:t>
      </w:r>
      <w:r w:rsidRPr="00CF4848">
        <w:rPr>
          <w:color w:val="222222"/>
          <w:shd w:val="clear" w:color="auto" w:fill="FFFFFF"/>
        </w:rPr>
        <w:t>,</w:t>
      </w:r>
      <w:r w:rsidRPr="00AB5A6D">
        <w:rPr>
          <w:color w:val="222222"/>
          <w:shd w:val="clear" w:color="auto" w:fill="FFFFFF"/>
        </w:rPr>
        <w:t xml:space="preserve"> Krupina, A., Rodriguez, R.</w:t>
      </w:r>
      <w:r>
        <w:rPr>
          <w:color w:val="222222"/>
          <w:shd w:val="clear" w:color="auto" w:fill="FFFFFF"/>
        </w:rPr>
        <w:t xml:space="preserve">, Phelps, C., Brown, E., Witt, A., &amp; Varjas, K. </w:t>
      </w:r>
    </w:p>
    <w:p w14:paraId="1351E126" w14:textId="2EA8CF2C" w:rsidR="001F1E60" w:rsidRDefault="00AB5A6D" w:rsidP="00AB5A6D">
      <w:pPr>
        <w:ind w:left="720"/>
        <w:rPr>
          <w:color w:val="222222"/>
          <w:shd w:val="clear" w:color="auto" w:fill="FFFFFF"/>
        </w:rPr>
      </w:pPr>
      <w:r>
        <w:rPr>
          <w:color w:val="222222"/>
          <w:shd w:val="clear" w:color="auto" w:fill="FFFFFF"/>
        </w:rPr>
        <w:t>(2025).</w:t>
      </w:r>
      <w:r w:rsidRPr="00AB5A6D">
        <w:rPr>
          <w:color w:val="222222"/>
          <w:shd w:val="clear" w:color="auto" w:fill="FFFFFF"/>
        </w:rPr>
        <w:t xml:space="preserve"> A </w:t>
      </w:r>
      <w:r>
        <w:rPr>
          <w:color w:val="222222"/>
          <w:shd w:val="clear" w:color="auto" w:fill="FFFFFF"/>
        </w:rPr>
        <w:t>q</w:t>
      </w:r>
      <w:r w:rsidRPr="00AB5A6D">
        <w:rPr>
          <w:color w:val="222222"/>
          <w:shd w:val="clear" w:color="auto" w:fill="FFFFFF"/>
        </w:rPr>
        <w:t xml:space="preserve">ualitative </w:t>
      </w:r>
      <w:r>
        <w:rPr>
          <w:color w:val="222222"/>
          <w:shd w:val="clear" w:color="auto" w:fill="FFFFFF"/>
        </w:rPr>
        <w:t>s</w:t>
      </w:r>
      <w:r w:rsidRPr="00AB5A6D">
        <w:rPr>
          <w:color w:val="222222"/>
          <w:shd w:val="clear" w:color="auto" w:fill="FFFFFF"/>
        </w:rPr>
        <w:t xml:space="preserve">tudy of </w:t>
      </w:r>
      <w:r>
        <w:rPr>
          <w:color w:val="222222"/>
          <w:shd w:val="clear" w:color="auto" w:fill="FFFFFF"/>
        </w:rPr>
        <w:t>t</w:t>
      </w:r>
      <w:r w:rsidRPr="00AB5A6D">
        <w:rPr>
          <w:color w:val="222222"/>
          <w:shd w:val="clear" w:color="auto" w:fill="FFFFFF"/>
        </w:rPr>
        <w:t xml:space="preserve">eachers’ </w:t>
      </w:r>
      <w:r>
        <w:rPr>
          <w:color w:val="222222"/>
          <w:shd w:val="clear" w:color="auto" w:fill="FFFFFF"/>
        </w:rPr>
        <w:t>p</w:t>
      </w:r>
      <w:r w:rsidRPr="00AB5A6D">
        <w:rPr>
          <w:color w:val="222222"/>
          <w:shd w:val="clear" w:color="auto" w:fill="FFFFFF"/>
        </w:rPr>
        <w:t xml:space="preserve">erceptions of </w:t>
      </w:r>
      <w:r>
        <w:rPr>
          <w:color w:val="222222"/>
          <w:shd w:val="clear" w:color="auto" w:fill="FFFFFF"/>
        </w:rPr>
        <w:t>t</w:t>
      </w:r>
      <w:r w:rsidRPr="00AB5A6D">
        <w:rPr>
          <w:color w:val="222222"/>
          <w:shd w:val="clear" w:color="auto" w:fill="FFFFFF"/>
        </w:rPr>
        <w:t xml:space="preserve">rauma </w:t>
      </w:r>
      <w:r>
        <w:rPr>
          <w:color w:val="222222"/>
          <w:shd w:val="clear" w:color="auto" w:fill="FFFFFF"/>
        </w:rPr>
        <w:t>t</w:t>
      </w:r>
      <w:r w:rsidRPr="00AB5A6D">
        <w:rPr>
          <w:color w:val="222222"/>
          <w:shd w:val="clear" w:color="auto" w:fill="FFFFFF"/>
        </w:rPr>
        <w:t xml:space="preserve">raining and </w:t>
      </w:r>
      <w:r>
        <w:rPr>
          <w:color w:val="222222"/>
          <w:shd w:val="clear" w:color="auto" w:fill="FFFFFF"/>
        </w:rPr>
        <w:t>p</w:t>
      </w:r>
      <w:r w:rsidRPr="00AB5A6D">
        <w:rPr>
          <w:color w:val="222222"/>
          <w:shd w:val="clear" w:color="auto" w:fill="FFFFFF"/>
        </w:rPr>
        <w:t>ost-</w:t>
      </w:r>
      <w:r>
        <w:rPr>
          <w:color w:val="222222"/>
          <w:shd w:val="clear" w:color="auto" w:fill="FFFFFF"/>
        </w:rPr>
        <w:t>t</w:t>
      </w:r>
      <w:r w:rsidRPr="00AB5A6D">
        <w:rPr>
          <w:color w:val="222222"/>
          <w:shd w:val="clear" w:color="auto" w:fill="FFFFFF"/>
        </w:rPr>
        <w:t xml:space="preserve">raining </w:t>
      </w:r>
      <w:r>
        <w:rPr>
          <w:color w:val="222222"/>
          <w:shd w:val="clear" w:color="auto" w:fill="FFFFFF"/>
        </w:rPr>
        <w:t>s</w:t>
      </w:r>
      <w:r w:rsidRPr="00AB5A6D">
        <w:rPr>
          <w:color w:val="222222"/>
          <w:shd w:val="clear" w:color="auto" w:fill="FFFFFF"/>
        </w:rPr>
        <w:t>upport. </w:t>
      </w:r>
      <w:r w:rsidRPr="00AB5A6D">
        <w:rPr>
          <w:i/>
          <w:iCs/>
          <w:color w:val="222222"/>
          <w:shd w:val="clear" w:color="auto" w:fill="FFFFFF"/>
        </w:rPr>
        <w:t>Contemp</w:t>
      </w:r>
      <w:r>
        <w:rPr>
          <w:i/>
          <w:iCs/>
          <w:color w:val="222222"/>
          <w:shd w:val="clear" w:color="auto" w:fill="FFFFFF"/>
        </w:rPr>
        <w:t>orary</w:t>
      </w:r>
      <w:r w:rsidRPr="00AB5A6D">
        <w:rPr>
          <w:i/>
          <w:iCs/>
          <w:color w:val="222222"/>
          <w:shd w:val="clear" w:color="auto" w:fill="FFFFFF"/>
        </w:rPr>
        <w:t xml:space="preserve"> School Psychol</w:t>
      </w:r>
      <w:r>
        <w:rPr>
          <w:i/>
          <w:iCs/>
          <w:color w:val="222222"/>
          <w:shd w:val="clear" w:color="auto" w:fill="FFFFFF"/>
        </w:rPr>
        <w:t>ogy,</w:t>
      </w:r>
      <w:r w:rsidRPr="00AB5A6D">
        <w:rPr>
          <w:color w:val="222222"/>
          <w:shd w:val="clear" w:color="auto" w:fill="FFFFFF"/>
        </w:rPr>
        <w:t> </w:t>
      </w:r>
      <w:r w:rsidRPr="00AB5A6D">
        <w:rPr>
          <w:i/>
          <w:iCs/>
          <w:color w:val="222222"/>
          <w:shd w:val="clear" w:color="auto" w:fill="FFFFFF"/>
        </w:rPr>
        <w:t>29,</w:t>
      </w:r>
      <w:r w:rsidRPr="00AB5A6D">
        <w:rPr>
          <w:color w:val="222222"/>
          <w:shd w:val="clear" w:color="auto" w:fill="FFFFFF"/>
        </w:rPr>
        <w:t xml:space="preserve"> 443–460 (2025). </w:t>
      </w:r>
      <w:hyperlink r:id="rId10" w:history="1">
        <w:r w:rsidRPr="00413FB4">
          <w:rPr>
            <w:rStyle w:val="Hyperlink"/>
            <w:color w:val="000000" w:themeColor="text1"/>
            <w:shd w:val="clear" w:color="auto" w:fill="FFFFFF"/>
          </w:rPr>
          <w:t>https://doi.org/10.1007/s40688-025-00544-9</w:t>
        </w:r>
      </w:hyperlink>
    </w:p>
    <w:p w14:paraId="6B915729" w14:textId="77777777" w:rsidR="00AB5A6D" w:rsidRDefault="00AB5A6D" w:rsidP="00AB5A6D">
      <w:pPr>
        <w:rPr>
          <w:color w:val="222222"/>
          <w:shd w:val="clear" w:color="auto" w:fill="FFFFFF"/>
        </w:rPr>
      </w:pPr>
    </w:p>
    <w:p w14:paraId="1EE43866" w14:textId="77777777" w:rsidR="00413FB4" w:rsidRDefault="00AB5A6D" w:rsidP="00413FB4">
      <w:pPr>
        <w:rPr>
          <w:color w:val="222222"/>
          <w:shd w:val="clear" w:color="auto" w:fill="FFFFFF"/>
        </w:rPr>
      </w:pPr>
      <w:r>
        <w:rPr>
          <w:color w:val="222222"/>
          <w:shd w:val="clear" w:color="auto" w:fill="FFFFFF"/>
        </w:rPr>
        <w:t xml:space="preserve">Krupina, A., </w:t>
      </w:r>
      <w:r w:rsidRPr="00413FB4">
        <w:rPr>
          <w:b/>
          <w:bCs/>
          <w:color w:val="222222"/>
          <w:shd w:val="clear" w:color="auto" w:fill="FFFFFF"/>
        </w:rPr>
        <w:t>Lorig, C. E</w:t>
      </w:r>
      <w:r w:rsidRPr="00CF4848">
        <w:rPr>
          <w:b/>
          <w:bCs/>
          <w:color w:val="222222"/>
          <w:shd w:val="clear" w:color="auto" w:fill="FFFFFF"/>
        </w:rPr>
        <w:t>.</w:t>
      </w:r>
      <w:r>
        <w:rPr>
          <w:color w:val="222222"/>
          <w:shd w:val="clear" w:color="auto" w:fill="FFFFFF"/>
        </w:rPr>
        <w:t xml:space="preserve">, Rodriguez, R., Phelps, C., Brown, E., Witt, A., &amp; Varjas, K. (2025). </w:t>
      </w:r>
    </w:p>
    <w:p w14:paraId="1FFA03C1" w14:textId="6EB0DD57" w:rsidR="00AB5A6D" w:rsidRPr="00AB5A6D" w:rsidRDefault="00413FB4" w:rsidP="00413FB4">
      <w:pPr>
        <w:ind w:left="720"/>
        <w:rPr>
          <w:color w:val="222222"/>
          <w:shd w:val="clear" w:color="auto" w:fill="FFFFFF"/>
        </w:rPr>
      </w:pPr>
      <w:r w:rsidRPr="00413FB4">
        <w:rPr>
          <w:color w:val="1C1D1E"/>
          <w:shd w:val="clear" w:color="auto" w:fill="FFFFFF"/>
        </w:rPr>
        <w:t xml:space="preserve">Secondary </w:t>
      </w:r>
      <w:r>
        <w:rPr>
          <w:color w:val="1C1D1E"/>
          <w:shd w:val="clear" w:color="auto" w:fill="FFFFFF"/>
        </w:rPr>
        <w:t>s</w:t>
      </w:r>
      <w:r w:rsidRPr="00413FB4">
        <w:rPr>
          <w:color w:val="1C1D1E"/>
          <w:shd w:val="clear" w:color="auto" w:fill="FFFFFF"/>
        </w:rPr>
        <w:t xml:space="preserve">chool </w:t>
      </w:r>
      <w:r>
        <w:rPr>
          <w:color w:val="1C1D1E"/>
          <w:shd w:val="clear" w:color="auto" w:fill="FFFFFF"/>
        </w:rPr>
        <w:t>t</w:t>
      </w:r>
      <w:r w:rsidRPr="00413FB4">
        <w:rPr>
          <w:color w:val="1C1D1E"/>
          <w:shd w:val="clear" w:color="auto" w:fill="FFFFFF"/>
        </w:rPr>
        <w:t xml:space="preserve">eachers' </w:t>
      </w:r>
      <w:r>
        <w:rPr>
          <w:color w:val="1C1D1E"/>
          <w:shd w:val="clear" w:color="auto" w:fill="FFFFFF"/>
        </w:rPr>
        <w:t>p</w:t>
      </w:r>
      <w:r w:rsidRPr="00413FB4">
        <w:rPr>
          <w:color w:val="1C1D1E"/>
          <w:shd w:val="clear" w:color="auto" w:fill="FFFFFF"/>
        </w:rPr>
        <w:t xml:space="preserve">erceptions of </w:t>
      </w:r>
      <w:r>
        <w:rPr>
          <w:color w:val="1C1D1E"/>
          <w:shd w:val="clear" w:color="auto" w:fill="FFFFFF"/>
        </w:rPr>
        <w:t>t</w:t>
      </w:r>
      <w:r w:rsidRPr="00413FB4">
        <w:rPr>
          <w:color w:val="1C1D1E"/>
          <w:shd w:val="clear" w:color="auto" w:fill="FFFFFF"/>
        </w:rPr>
        <w:t>eacher-</w:t>
      </w:r>
      <w:r>
        <w:rPr>
          <w:color w:val="1C1D1E"/>
          <w:shd w:val="clear" w:color="auto" w:fill="FFFFFF"/>
        </w:rPr>
        <w:t>s</w:t>
      </w:r>
      <w:r w:rsidRPr="00413FB4">
        <w:rPr>
          <w:color w:val="1C1D1E"/>
          <w:shd w:val="clear" w:color="auto" w:fill="FFFFFF"/>
        </w:rPr>
        <w:t xml:space="preserve">tudent </w:t>
      </w:r>
      <w:r>
        <w:rPr>
          <w:color w:val="1C1D1E"/>
          <w:shd w:val="clear" w:color="auto" w:fill="FFFFFF"/>
        </w:rPr>
        <w:t>r</w:t>
      </w:r>
      <w:r w:rsidRPr="00413FB4">
        <w:rPr>
          <w:color w:val="1C1D1E"/>
          <w:shd w:val="clear" w:color="auto" w:fill="FFFFFF"/>
        </w:rPr>
        <w:t xml:space="preserve">elationships in </w:t>
      </w:r>
      <w:r>
        <w:rPr>
          <w:color w:val="1C1D1E"/>
          <w:shd w:val="clear" w:color="auto" w:fill="FFFFFF"/>
        </w:rPr>
        <w:t>t</w:t>
      </w:r>
      <w:r w:rsidRPr="00413FB4">
        <w:rPr>
          <w:color w:val="1C1D1E"/>
          <w:shd w:val="clear" w:color="auto" w:fill="FFFFFF"/>
        </w:rPr>
        <w:t>rauma-</w:t>
      </w:r>
      <w:r>
        <w:rPr>
          <w:color w:val="1C1D1E"/>
          <w:shd w:val="clear" w:color="auto" w:fill="FFFFFF"/>
        </w:rPr>
        <w:t>i</w:t>
      </w:r>
      <w:r w:rsidRPr="00413FB4">
        <w:rPr>
          <w:color w:val="1C1D1E"/>
          <w:shd w:val="clear" w:color="auto" w:fill="FFFFFF"/>
        </w:rPr>
        <w:t xml:space="preserve">nformed </w:t>
      </w:r>
      <w:r>
        <w:rPr>
          <w:color w:val="1C1D1E"/>
          <w:shd w:val="clear" w:color="auto" w:fill="FFFFFF"/>
        </w:rPr>
        <w:t>c</w:t>
      </w:r>
      <w:r w:rsidRPr="00413FB4">
        <w:rPr>
          <w:color w:val="1C1D1E"/>
          <w:shd w:val="clear" w:color="auto" w:fill="FFFFFF"/>
        </w:rPr>
        <w:t>are</w:t>
      </w:r>
      <w:r>
        <w:rPr>
          <w:color w:val="1C1D1E"/>
          <w:shd w:val="clear" w:color="auto" w:fill="FFFFFF"/>
        </w:rPr>
        <w:t xml:space="preserve">. </w:t>
      </w:r>
      <w:r w:rsidRPr="00007B44">
        <w:rPr>
          <w:i/>
          <w:iCs/>
          <w:color w:val="1C1D1E"/>
          <w:shd w:val="clear" w:color="auto" w:fill="FFFFFF"/>
        </w:rPr>
        <w:t>Psychology in the Schools,</w:t>
      </w:r>
      <w:r>
        <w:rPr>
          <w:color w:val="1C1D1E"/>
          <w:shd w:val="clear" w:color="auto" w:fill="FFFFFF"/>
        </w:rPr>
        <w:t xml:space="preserve"> </w:t>
      </w:r>
      <w:r w:rsidRPr="00413FB4">
        <w:rPr>
          <w:i/>
          <w:iCs/>
          <w:color w:val="1C1D1E"/>
          <w:shd w:val="clear" w:color="auto" w:fill="FFFFFF"/>
        </w:rPr>
        <w:t>62</w:t>
      </w:r>
      <w:r>
        <w:rPr>
          <w:color w:val="1C1D1E"/>
          <w:shd w:val="clear" w:color="auto" w:fill="FFFFFF"/>
        </w:rPr>
        <w:t xml:space="preserve">(9), 3302–3318. </w:t>
      </w:r>
      <w:hyperlink r:id="rId11" w:history="1">
        <w:r w:rsidRPr="00413FB4">
          <w:rPr>
            <w:color w:val="000000" w:themeColor="text1"/>
            <w:u w:val="single"/>
            <w:shd w:val="clear" w:color="auto" w:fill="FFFFFF"/>
          </w:rPr>
          <w:t>https://doi.org/10.1002/pits.23541</w:t>
        </w:r>
      </w:hyperlink>
    </w:p>
    <w:p w14:paraId="3D080A0E" w14:textId="77777777" w:rsidR="0082451F" w:rsidRDefault="0082451F" w:rsidP="005667A2">
      <w:pPr>
        <w:rPr>
          <w:color w:val="000000"/>
        </w:rPr>
      </w:pPr>
    </w:p>
    <w:p w14:paraId="199B9045" w14:textId="10E8F6BB" w:rsidR="005667A2" w:rsidRPr="00C25873" w:rsidRDefault="005667A2" w:rsidP="005667A2">
      <w:pPr>
        <w:rPr>
          <w:color w:val="000000"/>
        </w:rPr>
      </w:pPr>
      <w:r w:rsidRPr="00C25873">
        <w:rPr>
          <w:color w:val="000000"/>
        </w:rPr>
        <w:t xml:space="preserve">Horgan, J., </w:t>
      </w:r>
      <w:r w:rsidRPr="00C25873">
        <w:rPr>
          <w:b/>
          <w:bCs/>
          <w:color w:val="000000"/>
        </w:rPr>
        <w:t>Lorig, C. E.</w:t>
      </w:r>
      <w:r w:rsidRPr="00C25873">
        <w:rPr>
          <w:color w:val="000000"/>
        </w:rPr>
        <w:t xml:space="preserve">, Borum, R., Allely, C. S., &amp; Herrenkohl, T. I. (2024). Understanding </w:t>
      </w:r>
    </w:p>
    <w:p w14:paraId="760C1F8A" w14:textId="77777777" w:rsidR="00C25873" w:rsidRDefault="005667A2" w:rsidP="005667A2">
      <w:pPr>
        <w:ind w:firstLine="720"/>
        <w:rPr>
          <w:color w:val="000000"/>
        </w:rPr>
      </w:pPr>
      <w:r w:rsidRPr="00C25873">
        <w:rPr>
          <w:color w:val="000000"/>
        </w:rPr>
        <w:t xml:space="preserve">and preventing violent extremism in school settings. </w:t>
      </w:r>
      <w:r w:rsidRPr="00C25873">
        <w:rPr>
          <w:i/>
          <w:iCs/>
          <w:color w:val="000000"/>
        </w:rPr>
        <w:t>Journal of School Psychology</w:t>
      </w:r>
      <w:r w:rsidR="00C25873" w:rsidRPr="00C25873">
        <w:rPr>
          <w:i/>
          <w:iCs/>
          <w:color w:val="000000"/>
        </w:rPr>
        <w:t>, 106</w:t>
      </w:r>
      <w:r w:rsidR="00C25873" w:rsidRPr="00C25873">
        <w:rPr>
          <w:color w:val="000000"/>
        </w:rPr>
        <w:t xml:space="preserve">, </w:t>
      </w:r>
    </w:p>
    <w:p w14:paraId="7FFA603C" w14:textId="0C86F11F" w:rsidR="005667A2" w:rsidRDefault="00C25873" w:rsidP="005667A2">
      <w:pPr>
        <w:ind w:firstLine="720"/>
        <w:rPr>
          <w:color w:val="000000" w:themeColor="text1"/>
        </w:rPr>
      </w:pPr>
      <w:r w:rsidRPr="00C25873">
        <w:rPr>
          <w:color w:val="1F1F1F"/>
        </w:rPr>
        <w:t>101346</w:t>
      </w:r>
      <w:r>
        <w:rPr>
          <w:color w:val="000000"/>
        </w:rPr>
        <w:t xml:space="preserve">. </w:t>
      </w:r>
      <w:hyperlink r:id="rId12" w:history="1">
        <w:r w:rsidR="00413FB4" w:rsidRPr="00413FB4">
          <w:rPr>
            <w:rStyle w:val="Hyperlink"/>
            <w:color w:val="000000" w:themeColor="text1"/>
          </w:rPr>
          <w:t>https://doi.org/10.1016/j.jsp.2024.101346</w:t>
        </w:r>
      </w:hyperlink>
    </w:p>
    <w:p w14:paraId="6AC2A7CA" w14:textId="77777777" w:rsidR="00413FB4" w:rsidRDefault="00413FB4" w:rsidP="005667A2">
      <w:pPr>
        <w:ind w:firstLine="720"/>
        <w:rPr>
          <w:color w:val="000000" w:themeColor="text1"/>
        </w:rPr>
      </w:pPr>
    </w:p>
    <w:p w14:paraId="76E1491F" w14:textId="77777777" w:rsidR="00413FB4" w:rsidRDefault="00413FB4" w:rsidP="00413FB4">
      <w:pPr>
        <w:rPr>
          <w:color w:val="000000"/>
        </w:rPr>
      </w:pPr>
      <w:r w:rsidRPr="0082451F">
        <w:rPr>
          <w:color w:val="000000"/>
        </w:rPr>
        <w:t xml:space="preserve">Kiperman, S., </w:t>
      </w:r>
      <w:r w:rsidRPr="0082451F">
        <w:rPr>
          <w:b/>
          <w:bCs/>
          <w:color w:val="000000"/>
        </w:rPr>
        <w:t>Lorig, C. E.</w:t>
      </w:r>
      <w:r w:rsidRPr="00CF4848">
        <w:rPr>
          <w:color w:val="000000"/>
        </w:rPr>
        <w:t xml:space="preserve">, </w:t>
      </w:r>
      <w:r w:rsidRPr="0082451F">
        <w:rPr>
          <w:color w:val="000000"/>
        </w:rPr>
        <w:t xml:space="preserve">&amp; Cullen, E. (2024). A call to disrupt hetero- and cisnormativity </w:t>
      </w:r>
    </w:p>
    <w:p w14:paraId="0553B206" w14:textId="148A858C" w:rsidR="00413FB4" w:rsidRDefault="00413FB4" w:rsidP="00413FB4">
      <w:pPr>
        <w:ind w:left="720"/>
        <w:rPr>
          <w:color w:val="000000"/>
        </w:rPr>
      </w:pPr>
      <w:r w:rsidRPr="0082451F">
        <w:rPr>
          <w:color w:val="000000"/>
        </w:rPr>
        <w:t>(HetCisNorms) in school psychology with guidance from the adapting strategies to promote implementation reach and equity (ASPIRE) framework. </w:t>
      </w:r>
      <w:r w:rsidRPr="0082451F">
        <w:rPr>
          <w:i/>
          <w:iCs/>
          <w:color w:val="000000"/>
        </w:rPr>
        <w:t>School Psychology</w:t>
      </w:r>
      <w:r>
        <w:rPr>
          <w:i/>
          <w:iCs/>
          <w:color w:val="000000"/>
        </w:rPr>
        <w:t>, 40</w:t>
      </w:r>
      <w:r>
        <w:rPr>
          <w:color w:val="000000"/>
        </w:rPr>
        <w:t>(5), 622</w:t>
      </w:r>
      <w:r w:rsidRPr="00AB5A6D">
        <w:rPr>
          <w:color w:val="222222"/>
          <w:shd w:val="clear" w:color="auto" w:fill="FFFFFF"/>
        </w:rPr>
        <w:t>–</w:t>
      </w:r>
      <w:r>
        <w:rPr>
          <w:color w:val="222222"/>
          <w:shd w:val="clear" w:color="auto" w:fill="FFFFFF"/>
        </w:rPr>
        <w:t>635.</w:t>
      </w:r>
      <w:r w:rsidRPr="00413FB4">
        <w:rPr>
          <w:color w:val="000000" w:themeColor="text1"/>
        </w:rPr>
        <w:t xml:space="preserve"> </w:t>
      </w:r>
      <w:hyperlink r:id="rId13" w:tgtFrame="_blank" w:history="1">
        <w:r w:rsidRPr="00413FB4">
          <w:rPr>
            <w:rStyle w:val="Hyperlink"/>
            <w:color w:val="000000" w:themeColor="text1"/>
          </w:rPr>
          <w:t>https://doi.org/10.1037/spq0000658</w:t>
        </w:r>
      </w:hyperlink>
    </w:p>
    <w:p w14:paraId="682CCC03" w14:textId="77777777" w:rsidR="005667A2" w:rsidRDefault="005667A2" w:rsidP="00C447BC">
      <w:pPr>
        <w:pStyle w:val="NormalWeb"/>
        <w:spacing w:before="0" w:beforeAutospacing="0" w:after="0" w:afterAutospacing="0"/>
      </w:pPr>
    </w:p>
    <w:p w14:paraId="04F5C407" w14:textId="162D6FF5" w:rsidR="00C447BC" w:rsidRDefault="00C447BC" w:rsidP="00C447BC">
      <w:pPr>
        <w:pStyle w:val="NormalWeb"/>
        <w:spacing w:before="0" w:beforeAutospacing="0" w:after="0" w:afterAutospacing="0"/>
      </w:pPr>
      <w:r>
        <w:t xml:space="preserve">Kiperman, S., Srisarajivakul, E., </w:t>
      </w:r>
      <w:r w:rsidRPr="00142150">
        <w:rPr>
          <w:b/>
          <w:bCs/>
        </w:rPr>
        <w:t>Lorig, C. E.</w:t>
      </w:r>
      <w:r w:rsidRPr="00CF4848">
        <w:t xml:space="preserve">, </w:t>
      </w:r>
      <w:r>
        <w:t xml:space="preserve">Kevern, C. (2023). American LGBTIQ+ youth </w:t>
      </w:r>
    </w:p>
    <w:p w14:paraId="677C8B3D" w14:textId="525E3628" w:rsidR="00413FB4" w:rsidRDefault="00C447BC" w:rsidP="00413FB4">
      <w:pPr>
        <w:pStyle w:val="NormalWeb"/>
        <w:spacing w:before="0" w:beforeAutospacing="0" w:after="0" w:afterAutospacing="0"/>
        <w:ind w:left="720"/>
      </w:pPr>
      <w:r>
        <w:t xml:space="preserve">using waived or parent/guardian informed consent: </w:t>
      </w:r>
      <w:r w:rsidR="007E44B5">
        <w:t>I</w:t>
      </w:r>
      <w:r>
        <w:t xml:space="preserve">nvestigating social support and life satisfaction. </w:t>
      </w:r>
      <w:r w:rsidRPr="001D0A8A">
        <w:rPr>
          <w:i/>
          <w:iCs/>
        </w:rPr>
        <w:t>Journal of LGBT Youth</w:t>
      </w:r>
      <w:r>
        <w:t xml:space="preserve">, </w:t>
      </w:r>
      <w:r w:rsidR="00413FB4" w:rsidRPr="00413FB4">
        <w:rPr>
          <w:i/>
          <w:iCs/>
        </w:rPr>
        <w:t>22</w:t>
      </w:r>
      <w:r w:rsidR="00413FB4">
        <w:t xml:space="preserve">, </w:t>
      </w:r>
      <w:r>
        <w:t>1</w:t>
      </w:r>
      <w:r w:rsidR="00413FB4" w:rsidRPr="00AB5A6D">
        <w:rPr>
          <w:color w:val="222222"/>
          <w:shd w:val="clear" w:color="auto" w:fill="FFFFFF"/>
        </w:rPr>
        <w:t>–</w:t>
      </w:r>
      <w:r>
        <w:t xml:space="preserve">25. </w:t>
      </w:r>
      <w:hyperlink r:id="rId14" w:history="1">
        <w:r w:rsidR="00413FB4" w:rsidRPr="00413FB4">
          <w:rPr>
            <w:rStyle w:val="Hyperlink"/>
            <w:color w:val="000000" w:themeColor="text1"/>
          </w:rPr>
          <w:t>https://doi.org/10.1080/19361653.2023.2288859</w:t>
        </w:r>
      </w:hyperlink>
    </w:p>
    <w:p w14:paraId="3E26A73F" w14:textId="77777777" w:rsidR="00C447BC" w:rsidRDefault="00C447BC" w:rsidP="00C447BC">
      <w:pPr>
        <w:pStyle w:val="NormalWeb"/>
        <w:spacing w:before="0" w:beforeAutospacing="0" w:after="0" w:afterAutospacing="0"/>
        <w:rPr>
          <w:b/>
          <w:bCs/>
          <w:color w:val="000000" w:themeColor="text1"/>
        </w:rPr>
      </w:pPr>
    </w:p>
    <w:p w14:paraId="452EF31B" w14:textId="21F01996" w:rsidR="00C447BC" w:rsidRDefault="00C447BC" w:rsidP="00C447BC">
      <w:pPr>
        <w:pStyle w:val="NormalWeb"/>
        <w:spacing w:before="0" w:beforeAutospacing="0" w:after="0" w:afterAutospacing="0"/>
        <w:rPr>
          <w:color w:val="000000" w:themeColor="text1"/>
        </w:rPr>
      </w:pPr>
      <w:r w:rsidRPr="00142150">
        <w:rPr>
          <w:b/>
          <w:bCs/>
          <w:color w:val="000000" w:themeColor="text1"/>
        </w:rPr>
        <w:t>Lorig, C.</w:t>
      </w:r>
      <w:r w:rsidR="001D5481">
        <w:rPr>
          <w:b/>
          <w:bCs/>
          <w:color w:val="000000" w:themeColor="text1"/>
        </w:rPr>
        <w:t xml:space="preserve"> </w:t>
      </w:r>
      <w:r w:rsidRPr="00142150">
        <w:rPr>
          <w:b/>
          <w:bCs/>
          <w:color w:val="000000" w:themeColor="text1"/>
        </w:rPr>
        <w:t>E.</w:t>
      </w:r>
      <w:r w:rsidRPr="00CF4848">
        <w:rPr>
          <w:color w:val="000000" w:themeColor="text1"/>
        </w:rPr>
        <w:t>,</w:t>
      </w:r>
      <w:r w:rsidRPr="00D2522F">
        <w:rPr>
          <w:color w:val="000000" w:themeColor="text1"/>
        </w:rPr>
        <w:t xml:space="preserve"> Krupina, A., &amp; Varjas, K.</w:t>
      </w:r>
      <w:r>
        <w:rPr>
          <w:color w:val="000000" w:themeColor="text1"/>
        </w:rPr>
        <w:t xml:space="preserve"> (2022).</w:t>
      </w:r>
      <w:r w:rsidRPr="00D2522F">
        <w:rPr>
          <w:color w:val="000000" w:themeColor="text1"/>
        </w:rPr>
        <w:t xml:space="preserve"> Social justice and trauma-informed care in </w:t>
      </w:r>
    </w:p>
    <w:p w14:paraId="1490A35B" w14:textId="48461F63" w:rsidR="00C447BC" w:rsidRDefault="00C447BC" w:rsidP="00C447BC">
      <w:pPr>
        <w:pStyle w:val="NormalWeb"/>
        <w:spacing w:before="0" w:beforeAutospacing="0" w:after="0" w:afterAutospacing="0"/>
        <w:ind w:firstLine="720"/>
        <w:rPr>
          <w:color w:val="000000" w:themeColor="text1"/>
        </w:rPr>
      </w:pPr>
      <w:r w:rsidRPr="00D2522F">
        <w:rPr>
          <w:color w:val="000000" w:themeColor="text1"/>
        </w:rPr>
        <w:t xml:space="preserve">schools. </w:t>
      </w:r>
      <w:r w:rsidRPr="00D2522F">
        <w:rPr>
          <w:i/>
          <w:iCs/>
          <w:color w:val="000000" w:themeColor="text1"/>
        </w:rPr>
        <w:t>The International Journal of School Social Work, 6</w:t>
      </w:r>
      <w:r w:rsidRPr="00D2522F">
        <w:rPr>
          <w:color w:val="000000" w:themeColor="text1"/>
        </w:rPr>
        <w:t>(2).</w:t>
      </w:r>
    </w:p>
    <w:p w14:paraId="0BD784FF" w14:textId="77777777" w:rsidR="00C447BC" w:rsidRDefault="00C447BC" w:rsidP="00C447BC">
      <w:pPr>
        <w:pStyle w:val="NormalWeb"/>
        <w:spacing w:before="0" w:beforeAutospacing="0" w:after="0" w:afterAutospacing="0"/>
        <w:ind w:firstLine="720"/>
      </w:pPr>
      <w:hyperlink r:id="rId15" w:history="1">
        <w:r w:rsidRPr="00C706B8">
          <w:rPr>
            <w:rStyle w:val="Hyperlink"/>
          </w:rPr>
          <w:t xml:space="preserve">https://doi.org/10.4148/2161-4148.1080  </w:t>
        </w:r>
      </w:hyperlink>
    </w:p>
    <w:p w14:paraId="6BEA2781" w14:textId="77777777" w:rsidR="005B6129" w:rsidRPr="00933826" w:rsidRDefault="005B6129" w:rsidP="005667A2">
      <w:pPr>
        <w:rPr>
          <w:color w:val="000000"/>
        </w:rPr>
      </w:pPr>
    </w:p>
    <w:tbl>
      <w:tblPr>
        <w:tblStyle w:val="TableGrid"/>
        <w:tblW w:w="10440" w:type="dxa"/>
        <w:tblInd w:w="-455" w:type="dxa"/>
        <w:tblLook w:val="04A0" w:firstRow="1" w:lastRow="0" w:firstColumn="1" w:lastColumn="0" w:noHBand="0" w:noVBand="1"/>
      </w:tblPr>
      <w:tblGrid>
        <w:gridCol w:w="10440"/>
      </w:tblGrid>
      <w:tr w:rsidR="001D0A8A" w:rsidRPr="00CD3CC2" w14:paraId="7D16E184" w14:textId="77777777" w:rsidTr="00207698">
        <w:tc>
          <w:tcPr>
            <w:tcW w:w="10440" w:type="dxa"/>
            <w:tcBorders>
              <w:bottom w:val="single" w:sz="4" w:space="0" w:color="auto"/>
            </w:tcBorders>
          </w:tcPr>
          <w:p w14:paraId="28DE8EBE" w14:textId="3058AE16" w:rsidR="001D0A8A" w:rsidRPr="00CD3CC2" w:rsidRDefault="001A7F0B" w:rsidP="00F51D24">
            <w:pPr>
              <w:jc w:val="center"/>
              <w:rPr>
                <w:b/>
              </w:rPr>
            </w:pPr>
            <w:r>
              <w:rPr>
                <w:b/>
              </w:rPr>
              <w:t xml:space="preserve">OTHER </w:t>
            </w:r>
            <w:r w:rsidR="00F632AB">
              <w:rPr>
                <w:b/>
              </w:rPr>
              <w:t xml:space="preserve">ACADEMIC </w:t>
            </w:r>
            <w:r>
              <w:rPr>
                <w:b/>
              </w:rPr>
              <w:t>WRITING</w:t>
            </w:r>
          </w:p>
        </w:tc>
      </w:tr>
    </w:tbl>
    <w:p w14:paraId="202DADCC" w14:textId="77777777" w:rsidR="00C25873" w:rsidRDefault="00C25873" w:rsidP="00C25873">
      <w:pPr>
        <w:shd w:val="clear" w:color="auto" w:fill="FFFFFF"/>
        <w:textAlignment w:val="baseline"/>
        <w:rPr>
          <w:color w:val="000000" w:themeColor="text1"/>
        </w:rPr>
      </w:pPr>
    </w:p>
    <w:p w14:paraId="2683E75D" w14:textId="77777777" w:rsidR="00007B44" w:rsidRDefault="00007B44" w:rsidP="00007B44">
      <w:pPr>
        <w:shd w:val="clear" w:color="auto" w:fill="FFFFFF"/>
        <w:textAlignment w:val="baseline"/>
        <w:rPr>
          <w:color w:val="212121"/>
        </w:rPr>
      </w:pPr>
      <w:r>
        <w:rPr>
          <w:color w:val="000000" w:themeColor="text1"/>
        </w:rPr>
        <w:t xml:space="preserve">Krupina, A., </w:t>
      </w:r>
      <w:r w:rsidRPr="00CF4848">
        <w:rPr>
          <w:b/>
          <w:bCs/>
          <w:color w:val="000000" w:themeColor="text1"/>
        </w:rPr>
        <w:t>Lorig, C. E.</w:t>
      </w:r>
      <w:r>
        <w:rPr>
          <w:color w:val="000000" w:themeColor="text1"/>
        </w:rPr>
        <w:t xml:space="preserve">, Phelps, C., &amp; Varjas, K. (in press). </w:t>
      </w:r>
      <w:r w:rsidRPr="00007B44">
        <w:rPr>
          <w:color w:val="212121"/>
        </w:rPr>
        <w:t xml:space="preserve">Culturally </w:t>
      </w:r>
      <w:r>
        <w:rPr>
          <w:color w:val="212121"/>
        </w:rPr>
        <w:t>r</w:t>
      </w:r>
      <w:r w:rsidRPr="00007B44">
        <w:rPr>
          <w:color w:val="212121"/>
        </w:rPr>
        <w:t xml:space="preserve">elevant </w:t>
      </w:r>
      <w:r>
        <w:rPr>
          <w:color w:val="212121"/>
        </w:rPr>
        <w:t>p</w:t>
      </w:r>
      <w:r w:rsidRPr="00007B44">
        <w:rPr>
          <w:color w:val="212121"/>
        </w:rPr>
        <w:t xml:space="preserve">ractices and </w:t>
      </w:r>
    </w:p>
    <w:p w14:paraId="1F17330C" w14:textId="4F0E47B2" w:rsidR="00007B44" w:rsidRPr="00007B44" w:rsidRDefault="00007B44" w:rsidP="00E23C3E">
      <w:pPr>
        <w:shd w:val="clear" w:color="auto" w:fill="FFFFFF"/>
        <w:ind w:left="720"/>
        <w:textAlignment w:val="baseline"/>
        <w:rPr>
          <w:color w:val="212121"/>
        </w:rPr>
      </w:pPr>
      <w:r>
        <w:rPr>
          <w:color w:val="212121"/>
        </w:rPr>
        <w:t>r</w:t>
      </w:r>
      <w:r w:rsidRPr="00007B44">
        <w:rPr>
          <w:color w:val="212121"/>
        </w:rPr>
        <w:t xml:space="preserve">esponses </w:t>
      </w:r>
      <w:r>
        <w:rPr>
          <w:color w:val="212121"/>
        </w:rPr>
        <w:t>r</w:t>
      </w:r>
      <w:r w:rsidRPr="00007B44">
        <w:rPr>
          <w:color w:val="212121"/>
        </w:rPr>
        <w:t xml:space="preserve">elated to </w:t>
      </w:r>
      <w:r>
        <w:rPr>
          <w:color w:val="212121"/>
        </w:rPr>
        <w:t>t</w:t>
      </w:r>
      <w:r w:rsidRPr="00007B44">
        <w:rPr>
          <w:color w:val="212121"/>
        </w:rPr>
        <w:t>rauma</w:t>
      </w:r>
      <w:r>
        <w:rPr>
          <w:color w:val="212121"/>
        </w:rPr>
        <w:t xml:space="preserve">. </w:t>
      </w:r>
      <w:r w:rsidR="00E23C3E">
        <w:rPr>
          <w:color w:val="212121"/>
        </w:rPr>
        <w:t xml:space="preserve">In Ormiston, H. (Ed.), </w:t>
      </w:r>
      <w:r w:rsidR="00E23C3E" w:rsidRPr="00E23C3E">
        <w:rPr>
          <w:i/>
          <w:iCs/>
          <w:color w:val="212121"/>
        </w:rPr>
        <w:t>T</w:t>
      </w:r>
      <w:r w:rsidR="00E23C3E" w:rsidRPr="00E23C3E">
        <w:rPr>
          <w:i/>
          <w:iCs/>
          <w:color w:val="242424"/>
          <w:bdr w:val="none" w:sz="0" w:space="0" w:color="auto" w:frame="1"/>
          <w:shd w:val="clear" w:color="auto" w:fill="FFFFFF"/>
        </w:rPr>
        <w:t>rauma-</w:t>
      </w:r>
      <w:r w:rsidR="00E23C3E">
        <w:rPr>
          <w:i/>
          <w:iCs/>
          <w:color w:val="242424"/>
          <w:bdr w:val="none" w:sz="0" w:space="0" w:color="auto" w:frame="1"/>
          <w:shd w:val="clear" w:color="auto" w:fill="FFFFFF"/>
        </w:rPr>
        <w:t>i</w:t>
      </w:r>
      <w:r w:rsidR="00E23C3E" w:rsidRPr="00E23C3E">
        <w:rPr>
          <w:i/>
          <w:iCs/>
          <w:color w:val="242424"/>
          <w:bdr w:val="none" w:sz="0" w:space="0" w:color="auto" w:frame="1"/>
          <w:shd w:val="clear" w:color="auto" w:fill="FFFFFF"/>
        </w:rPr>
        <w:t xml:space="preserve">nformed </w:t>
      </w:r>
      <w:r w:rsidR="00E23C3E">
        <w:rPr>
          <w:i/>
          <w:iCs/>
          <w:color w:val="242424"/>
          <w:bdr w:val="none" w:sz="0" w:space="0" w:color="auto" w:frame="1"/>
          <w:shd w:val="clear" w:color="auto" w:fill="FFFFFF"/>
        </w:rPr>
        <w:t>m</w:t>
      </w:r>
      <w:r w:rsidR="00E23C3E" w:rsidRPr="00E23C3E">
        <w:rPr>
          <w:i/>
          <w:iCs/>
          <w:color w:val="242424"/>
          <w:bdr w:val="none" w:sz="0" w:space="0" w:color="auto" w:frame="1"/>
          <w:shd w:val="clear" w:color="auto" w:fill="FFFFFF"/>
        </w:rPr>
        <w:t>ulti-</w:t>
      </w:r>
      <w:r w:rsidR="00E23C3E">
        <w:rPr>
          <w:i/>
          <w:iCs/>
          <w:color w:val="242424"/>
          <w:bdr w:val="none" w:sz="0" w:space="0" w:color="auto" w:frame="1"/>
          <w:shd w:val="clear" w:color="auto" w:fill="FFFFFF"/>
        </w:rPr>
        <w:t>t</w:t>
      </w:r>
      <w:r w:rsidR="00E23C3E" w:rsidRPr="00E23C3E">
        <w:rPr>
          <w:i/>
          <w:iCs/>
          <w:color w:val="242424"/>
          <w:bdr w:val="none" w:sz="0" w:space="0" w:color="auto" w:frame="1"/>
          <w:shd w:val="clear" w:color="auto" w:fill="FFFFFF"/>
        </w:rPr>
        <w:t xml:space="preserve">iered </w:t>
      </w:r>
      <w:r w:rsidR="00E23C3E">
        <w:rPr>
          <w:i/>
          <w:iCs/>
          <w:color w:val="242424"/>
          <w:bdr w:val="none" w:sz="0" w:space="0" w:color="auto" w:frame="1"/>
          <w:shd w:val="clear" w:color="auto" w:fill="FFFFFF"/>
        </w:rPr>
        <w:t>s</w:t>
      </w:r>
      <w:r w:rsidR="00E23C3E" w:rsidRPr="00E23C3E">
        <w:rPr>
          <w:i/>
          <w:iCs/>
          <w:color w:val="242424"/>
          <w:bdr w:val="none" w:sz="0" w:space="0" w:color="auto" w:frame="1"/>
          <w:shd w:val="clear" w:color="auto" w:fill="FFFFFF"/>
        </w:rPr>
        <w:t xml:space="preserve">ystems of </w:t>
      </w:r>
      <w:r w:rsidR="00E23C3E">
        <w:rPr>
          <w:i/>
          <w:iCs/>
          <w:color w:val="242424"/>
          <w:bdr w:val="none" w:sz="0" w:space="0" w:color="auto" w:frame="1"/>
          <w:shd w:val="clear" w:color="auto" w:fill="FFFFFF"/>
        </w:rPr>
        <w:t>s</w:t>
      </w:r>
      <w:r w:rsidR="00E23C3E" w:rsidRPr="00E23C3E">
        <w:rPr>
          <w:i/>
          <w:iCs/>
          <w:color w:val="242424"/>
          <w:bdr w:val="none" w:sz="0" w:space="0" w:color="auto" w:frame="1"/>
          <w:shd w:val="clear" w:color="auto" w:fill="FFFFFF"/>
        </w:rPr>
        <w:t xml:space="preserve">upport: A </w:t>
      </w:r>
      <w:r w:rsidR="00E23C3E">
        <w:rPr>
          <w:i/>
          <w:iCs/>
          <w:color w:val="242424"/>
          <w:bdr w:val="none" w:sz="0" w:space="0" w:color="auto" w:frame="1"/>
          <w:shd w:val="clear" w:color="auto" w:fill="FFFFFF"/>
        </w:rPr>
        <w:t>g</w:t>
      </w:r>
      <w:r w:rsidR="00E23C3E" w:rsidRPr="00E23C3E">
        <w:rPr>
          <w:i/>
          <w:iCs/>
          <w:color w:val="242424"/>
          <w:bdr w:val="none" w:sz="0" w:space="0" w:color="auto" w:frame="1"/>
          <w:shd w:val="clear" w:color="auto" w:fill="FFFFFF"/>
        </w:rPr>
        <w:t xml:space="preserve">uide for </w:t>
      </w:r>
      <w:r w:rsidR="00E23C3E">
        <w:rPr>
          <w:i/>
          <w:iCs/>
          <w:color w:val="242424"/>
          <w:bdr w:val="none" w:sz="0" w:space="0" w:color="auto" w:frame="1"/>
          <w:shd w:val="clear" w:color="auto" w:fill="FFFFFF"/>
        </w:rPr>
        <w:t>s</w:t>
      </w:r>
      <w:r w:rsidR="00E23C3E" w:rsidRPr="00E23C3E">
        <w:rPr>
          <w:i/>
          <w:iCs/>
          <w:color w:val="242424"/>
          <w:bdr w:val="none" w:sz="0" w:space="0" w:color="auto" w:frame="1"/>
          <w:shd w:val="clear" w:color="auto" w:fill="FFFFFF"/>
        </w:rPr>
        <w:t xml:space="preserve">chool </w:t>
      </w:r>
      <w:r w:rsidR="00E23C3E">
        <w:rPr>
          <w:i/>
          <w:iCs/>
          <w:color w:val="242424"/>
          <w:bdr w:val="none" w:sz="0" w:space="0" w:color="auto" w:frame="1"/>
          <w:shd w:val="clear" w:color="auto" w:fill="FFFFFF"/>
        </w:rPr>
        <w:t>p</w:t>
      </w:r>
      <w:r w:rsidR="00E23C3E" w:rsidRPr="00E23C3E">
        <w:rPr>
          <w:i/>
          <w:iCs/>
          <w:color w:val="242424"/>
          <w:bdr w:val="none" w:sz="0" w:space="0" w:color="auto" w:frame="1"/>
          <w:shd w:val="clear" w:color="auto" w:fill="FFFFFF"/>
        </w:rPr>
        <w:t>ractitioners.</w:t>
      </w:r>
      <w:r w:rsidR="00E23C3E" w:rsidRPr="00E23C3E">
        <w:rPr>
          <w:color w:val="242424"/>
          <w:bdr w:val="none" w:sz="0" w:space="0" w:color="auto" w:frame="1"/>
          <w:shd w:val="clear" w:color="auto" w:fill="FFFFFF"/>
        </w:rPr>
        <w:t> </w:t>
      </w:r>
      <w:r w:rsidR="00E23C3E">
        <w:rPr>
          <w:color w:val="242424"/>
          <w:bdr w:val="none" w:sz="0" w:space="0" w:color="auto" w:frame="1"/>
          <w:shd w:val="clear" w:color="auto" w:fill="FFFFFF"/>
        </w:rPr>
        <w:t xml:space="preserve">Oxford University Press. </w:t>
      </w:r>
    </w:p>
    <w:p w14:paraId="1BB0ABDD" w14:textId="77777777" w:rsidR="00007B44" w:rsidRDefault="00007B44" w:rsidP="00C25873">
      <w:pPr>
        <w:shd w:val="clear" w:color="auto" w:fill="FFFFFF"/>
        <w:textAlignment w:val="baseline"/>
        <w:rPr>
          <w:color w:val="000000" w:themeColor="text1"/>
        </w:rPr>
      </w:pPr>
    </w:p>
    <w:p w14:paraId="1371287B" w14:textId="7636603E" w:rsidR="00C25873" w:rsidRDefault="00C25873" w:rsidP="00C25873">
      <w:pPr>
        <w:shd w:val="clear" w:color="auto" w:fill="FFFFFF"/>
        <w:textAlignment w:val="baseline"/>
        <w:rPr>
          <w:color w:val="000000" w:themeColor="text1"/>
        </w:rPr>
      </w:pPr>
      <w:r w:rsidRPr="00DE12D2">
        <w:rPr>
          <w:color w:val="000000" w:themeColor="text1"/>
        </w:rPr>
        <w:t>Kiperman, S., Srisarajivakul</w:t>
      </w:r>
      <w:r>
        <w:rPr>
          <w:color w:val="000000" w:themeColor="text1"/>
        </w:rPr>
        <w:t xml:space="preserve">, E., </w:t>
      </w:r>
      <w:r w:rsidRPr="00142150">
        <w:rPr>
          <w:b/>
          <w:bCs/>
          <w:color w:val="000000" w:themeColor="text1"/>
        </w:rPr>
        <w:t>Lorig, C. E</w:t>
      </w:r>
      <w:r w:rsidRPr="00CF4848">
        <w:rPr>
          <w:b/>
          <w:bCs/>
          <w:color w:val="000000" w:themeColor="text1"/>
        </w:rPr>
        <w:t>.</w:t>
      </w:r>
      <w:r>
        <w:rPr>
          <w:color w:val="000000" w:themeColor="text1"/>
        </w:rPr>
        <w:t xml:space="preserve">, Parris, L., Varjas, K. (in press). Working towards </w:t>
      </w:r>
    </w:p>
    <w:p w14:paraId="772AA117" w14:textId="434505F2" w:rsidR="00C25873" w:rsidRPr="00007B44" w:rsidRDefault="00C25873" w:rsidP="00C25873">
      <w:pPr>
        <w:shd w:val="clear" w:color="auto" w:fill="FFFFFF"/>
        <w:ind w:left="720"/>
        <w:textAlignment w:val="baseline"/>
        <w:rPr>
          <w:iCs/>
          <w:color w:val="000000" w:themeColor="text1"/>
        </w:rPr>
      </w:pPr>
      <w:r>
        <w:rPr>
          <w:color w:val="000000" w:themeColor="text1"/>
        </w:rPr>
        <w:t xml:space="preserve">a socially just mixed methods approach to research. </w:t>
      </w:r>
      <w:r w:rsidR="00007B44">
        <w:rPr>
          <w:color w:val="000000" w:themeColor="text1"/>
        </w:rPr>
        <w:t xml:space="preserve">In Malone, C. Parris, L., </w:t>
      </w:r>
      <w:r w:rsidR="00E23C3E">
        <w:rPr>
          <w:color w:val="000000" w:themeColor="text1"/>
        </w:rPr>
        <w:t xml:space="preserve">&amp; </w:t>
      </w:r>
      <w:r w:rsidR="00E23C3E" w:rsidRPr="00E23C3E">
        <w:t>Talapatra</w:t>
      </w:r>
      <w:r w:rsidR="00E23C3E" w:rsidRPr="00E23C3E">
        <w:rPr>
          <w:color w:val="000000" w:themeColor="text1"/>
        </w:rPr>
        <w:t>, D.</w:t>
      </w:r>
      <w:r w:rsidR="00E23C3E">
        <w:rPr>
          <w:color w:val="000000" w:themeColor="text1"/>
        </w:rPr>
        <w:t xml:space="preserve"> </w:t>
      </w:r>
      <w:r w:rsidR="00007B44">
        <w:rPr>
          <w:color w:val="000000" w:themeColor="text1"/>
        </w:rPr>
        <w:t xml:space="preserve">(Eds.), </w:t>
      </w:r>
      <w:r w:rsidR="00BA5411">
        <w:rPr>
          <w:i/>
          <w:color w:val="000000" w:themeColor="text1"/>
        </w:rPr>
        <w:t>O</w:t>
      </w:r>
      <w:r w:rsidRPr="008A29F7">
        <w:rPr>
          <w:i/>
          <w:color w:val="000000" w:themeColor="text1"/>
        </w:rPr>
        <w:t xml:space="preserve">xford </w:t>
      </w:r>
      <w:r w:rsidR="00BA5411">
        <w:rPr>
          <w:i/>
          <w:color w:val="000000" w:themeColor="text1"/>
        </w:rPr>
        <w:t>h</w:t>
      </w:r>
      <w:r w:rsidRPr="008A29F7">
        <w:rPr>
          <w:i/>
          <w:color w:val="000000" w:themeColor="text1"/>
        </w:rPr>
        <w:t xml:space="preserve">andbook of </w:t>
      </w:r>
      <w:r w:rsidR="00BA5411">
        <w:rPr>
          <w:i/>
          <w:color w:val="000000" w:themeColor="text1"/>
        </w:rPr>
        <w:t>s</w:t>
      </w:r>
      <w:r w:rsidRPr="008A29F7">
        <w:rPr>
          <w:i/>
          <w:color w:val="000000" w:themeColor="text1"/>
        </w:rPr>
        <w:t xml:space="preserve">ocial </w:t>
      </w:r>
      <w:r w:rsidR="00BA5411">
        <w:rPr>
          <w:i/>
          <w:color w:val="000000" w:themeColor="text1"/>
        </w:rPr>
        <w:t>j</w:t>
      </w:r>
      <w:r w:rsidRPr="008A29F7">
        <w:rPr>
          <w:i/>
          <w:color w:val="000000" w:themeColor="text1"/>
        </w:rPr>
        <w:t xml:space="preserve">ustice in </w:t>
      </w:r>
      <w:r w:rsidR="00BA5411">
        <w:rPr>
          <w:i/>
          <w:color w:val="000000" w:themeColor="text1"/>
        </w:rPr>
        <w:t>s</w:t>
      </w:r>
      <w:r w:rsidRPr="008A29F7">
        <w:rPr>
          <w:i/>
          <w:color w:val="000000" w:themeColor="text1"/>
        </w:rPr>
        <w:t xml:space="preserve">chool </w:t>
      </w:r>
      <w:r w:rsidR="00BA5411">
        <w:rPr>
          <w:i/>
          <w:color w:val="000000" w:themeColor="text1"/>
        </w:rPr>
        <w:t>p</w:t>
      </w:r>
      <w:r w:rsidRPr="008A29F7">
        <w:rPr>
          <w:i/>
          <w:color w:val="000000" w:themeColor="text1"/>
        </w:rPr>
        <w:t>sychology.</w:t>
      </w:r>
      <w:r w:rsidR="00007B44">
        <w:rPr>
          <w:i/>
          <w:color w:val="000000" w:themeColor="text1"/>
        </w:rPr>
        <w:t xml:space="preserve"> </w:t>
      </w:r>
      <w:r w:rsidR="00007B44">
        <w:rPr>
          <w:iCs/>
          <w:color w:val="000000" w:themeColor="text1"/>
        </w:rPr>
        <w:t xml:space="preserve">Oxford University Press. </w:t>
      </w:r>
    </w:p>
    <w:p w14:paraId="3F544D7E" w14:textId="77777777" w:rsidR="00C25873" w:rsidRDefault="00C25873" w:rsidP="001D0A8A">
      <w:pPr>
        <w:shd w:val="clear" w:color="auto" w:fill="FFFFFF"/>
        <w:textAlignment w:val="baseline"/>
        <w:rPr>
          <w:iCs/>
          <w:color w:val="000000" w:themeColor="text1"/>
        </w:rPr>
      </w:pPr>
    </w:p>
    <w:p w14:paraId="4CCE1F70" w14:textId="2AF2CAA1" w:rsidR="001D0A8A" w:rsidRPr="00F11EC2" w:rsidRDefault="001D0A8A" w:rsidP="001D0A8A">
      <w:pPr>
        <w:shd w:val="clear" w:color="auto" w:fill="FFFFFF"/>
        <w:textAlignment w:val="baseline"/>
        <w:rPr>
          <w:iCs/>
          <w:color w:val="000000" w:themeColor="text1"/>
        </w:rPr>
      </w:pPr>
      <w:r w:rsidRPr="00F11EC2">
        <w:rPr>
          <w:iCs/>
          <w:color w:val="000000" w:themeColor="text1"/>
        </w:rPr>
        <w:t xml:space="preserve">Cannava, A. &amp; </w:t>
      </w:r>
      <w:r w:rsidRPr="00F11EC2">
        <w:rPr>
          <w:b/>
          <w:bCs/>
          <w:iCs/>
          <w:color w:val="000000" w:themeColor="text1"/>
        </w:rPr>
        <w:t>Lorig, C. E.</w:t>
      </w:r>
      <w:r w:rsidRPr="00F11EC2">
        <w:rPr>
          <w:iCs/>
          <w:color w:val="000000" w:themeColor="text1"/>
        </w:rPr>
        <w:t xml:space="preserve"> (2023). Best practices in inclusive school environments and tiered </w:t>
      </w:r>
    </w:p>
    <w:p w14:paraId="1A98FA36" w14:textId="6F6F4B0A" w:rsidR="001D0A8A" w:rsidRDefault="001D0A8A" w:rsidP="001D0A8A">
      <w:pPr>
        <w:shd w:val="clear" w:color="auto" w:fill="FFFFFF"/>
        <w:ind w:left="720"/>
        <w:textAlignment w:val="baseline"/>
        <w:rPr>
          <w:iCs/>
          <w:color w:val="000000" w:themeColor="text1"/>
        </w:rPr>
      </w:pPr>
      <w:r w:rsidRPr="00F11EC2">
        <w:rPr>
          <w:iCs/>
          <w:color w:val="000000" w:themeColor="text1"/>
        </w:rPr>
        <w:t xml:space="preserve">support for LGBTQIA+ youth. In P. Harrison, S. Proctor, &amp; A. Thomas (Eds.), </w:t>
      </w:r>
      <w:r w:rsidRPr="00621D77">
        <w:rPr>
          <w:i/>
          <w:color w:val="000000" w:themeColor="text1"/>
        </w:rPr>
        <w:t xml:space="preserve">Best </w:t>
      </w:r>
      <w:r w:rsidR="00621D77">
        <w:rPr>
          <w:i/>
          <w:color w:val="000000" w:themeColor="text1"/>
        </w:rPr>
        <w:t>p</w:t>
      </w:r>
      <w:r w:rsidRPr="00621D77">
        <w:rPr>
          <w:i/>
          <w:color w:val="000000" w:themeColor="text1"/>
        </w:rPr>
        <w:t>ractices in</w:t>
      </w:r>
      <w:r w:rsidR="00621D77">
        <w:rPr>
          <w:i/>
          <w:color w:val="000000" w:themeColor="text1"/>
        </w:rPr>
        <w:t xml:space="preserve"> s</w:t>
      </w:r>
      <w:r w:rsidRPr="00621D77">
        <w:rPr>
          <w:i/>
          <w:color w:val="000000" w:themeColor="text1"/>
        </w:rPr>
        <w:t xml:space="preserve">chool </w:t>
      </w:r>
      <w:r w:rsidR="00621D77">
        <w:rPr>
          <w:i/>
          <w:color w:val="000000" w:themeColor="text1"/>
        </w:rPr>
        <w:t>p</w:t>
      </w:r>
      <w:r w:rsidRPr="00621D77">
        <w:rPr>
          <w:i/>
          <w:color w:val="000000" w:themeColor="text1"/>
        </w:rPr>
        <w:t xml:space="preserve">sychology </w:t>
      </w:r>
      <w:r w:rsidRPr="00F11EC2">
        <w:rPr>
          <w:iCs/>
          <w:color w:val="000000" w:themeColor="text1"/>
        </w:rPr>
        <w:t>(7</w:t>
      </w:r>
      <w:r w:rsidRPr="00F11EC2">
        <w:rPr>
          <w:iCs/>
          <w:color w:val="000000" w:themeColor="text1"/>
          <w:vertAlign w:val="superscript"/>
        </w:rPr>
        <w:t>th</w:t>
      </w:r>
      <w:r w:rsidRPr="00F11EC2">
        <w:rPr>
          <w:iCs/>
          <w:color w:val="000000" w:themeColor="text1"/>
        </w:rPr>
        <w:t xml:space="preserve"> Ed., pp </w:t>
      </w:r>
      <w:r w:rsidR="00F11EC2" w:rsidRPr="00F11EC2">
        <w:rPr>
          <w:iCs/>
          <w:color w:val="000000" w:themeColor="text1"/>
        </w:rPr>
        <w:t>139-152</w:t>
      </w:r>
      <w:r w:rsidRPr="00F11EC2">
        <w:rPr>
          <w:iCs/>
          <w:color w:val="000000" w:themeColor="text1"/>
        </w:rPr>
        <w:t>). National Association of School Psychologists (NASP).</w:t>
      </w:r>
      <w:r>
        <w:rPr>
          <w:iCs/>
          <w:color w:val="000000" w:themeColor="text1"/>
        </w:rPr>
        <w:t xml:space="preserve"> </w:t>
      </w:r>
    </w:p>
    <w:p w14:paraId="02155F9B" w14:textId="77777777" w:rsidR="000F2B1C" w:rsidRDefault="000F2B1C" w:rsidP="000F2B1C">
      <w:pPr>
        <w:shd w:val="clear" w:color="auto" w:fill="FFFFFF"/>
        <w:textAlignment w:val="baseline"/>
        <w:rPr>
          <w:iCs/>
          <w:color w:val="000000" w:themeColor="text1"/>
        </w:rPr>
      </w:pPr>
    </w:p>
    <w:p w14:paraId="1D67A139" w14:textId="77777777" w:rsidR="000F2B1C" w:rsidRDefault="000F2B1C" w:rsidP="000F2B1C">
      <w:pPr>
        <w:shd w:val="clear" w:color="auto" w:fill="FFFFFF"/>
        <w:textAlignment w:val="baseline"/>
        <w:rPr>
          <w:iCs/>
          <w:color w:val="000000" w:themeColor="text1"/>
        </w:rPr>
      </w:pPr>
      <w:r>
        <w:rPr>
          <w:iCs/>
          <w:color w:val="000000" w:themeColor="text1"/>
        </w:rPr>
        <w:t xml:space="preserve">Strear, M., </w:t>
      </w:r>
      <w:r w:rsidRPr="00142150">
        <w:rPr>
          <w:b/>
          <w:bCs/>
          <w:iCs/>
          <w:color w:val="000000" w:themeColor="text1"/>
        </w:rPr>
        <w:t>Lorig, C. E.</w:t>
      </w:r>
      <w:r>
        <w:rPr>
          <w:iCs/>
          <w:color w:val="000000" w:themeColor="text1"/>
        </w:rPr>
        <w:t xml:space="preserve">, Varjas, K., &amp; Rosenthal, H. (2023). Gender: A four-lesson unit plan for </w:t>
      </w:r>
    </w:p>
    <w:p w14:paraId="14626273" w14:textId="5D9165BD" w:rsidR="000F2B1C" w:rsidRDefault="000F2B1C" w:rsidP="000F2B1C">
      <w:pPr>
        <w:shd w:val="clear" w:color="auto" w:fill="FFFFFF"/>
        <w:ind w:left="720"/>
        <w:textAlignment w:val="baseline"/>
        <w:rPr>
          <w:iCs/>
          <w:color w:val="000000" w:themeColor="text1"/>
        </w:rPr>
      </w:pPr>
      <w:r>
        <w:rPr>
          <w:iCs/>
          <w:color w:val="000000" w:themeColor="text1"/>
        </w:rPr>
        <w:t xml:space="preserve">high school psychology teachers. Teachers of Psychology in the Schools (TOPPS) of the American Psychological Association (APA). </w:t>
      </w:r>
      <w:r w:rsidR="001A7F0B" w:rsidRPr="001A7F0B">
        <w:rPr>
          <w:iCs/>
          <w:color w:val="000000" w:themeColor="text1"/>
        </w:rPr>
        <w:t>https://www.apa.org/ed/precollege/topss/lessons/gender.pdf</w:t>
      </w:r>
    </w:p>
    <w:p w14:paraId="65CE0F5C" w14:textId="77777777" w:rsidR="000F2B1C" w:rsidRDefault="000F2B1C" w:rsidP="000F2B1C">
      <w:pPr>
        <w:shd w:val="clear" w:color="auto" w:fill="FFFFFF"/>
        <w:textAlignment w:val="baseline"/>
        <w:rPr>
          <w:iCs/>
          <w:color w:val="000000" w:themeColor="text1"/>
        </w:rPr>
      </w:pPr>
    </w:p>
    <w:p w14:paraId="27555849" w14:textId="77777777" w:rsidR="00953660" w:rsidRDefault="00953660" w:rsidP="00953660">
      <w:pPr>
        <w:shd w:val="clear" w:color="auto" w:fill="FFFFFF"/>
        <w:textAlignment w:val="baseline"/>
        <w:rPr>
          <w:color w:val="000000" w:themeColor="text1"/>
        </w:rPr>
      </w:pPr>
      <w:r>
        <w:rPr>
          <w:color w:val="000000" w:themeColor="text1"/>
        </w:rPr>
        <w:t xml:space="preserve">National Association of School Psychologists. (2022). Safe and supportive schools for </w:t>
      </w:r>
    </w:p>
    <w:p w14:paraId="2B2051C2" w14:textId="0965F42F" w:rsidR="00953660" w:rsidRDefault="00953660" w:rsidP="00953660">
      <w:pPr>
        <w:shd w:val="clear" w:color="auto" w:fill="FFFFFF"/>
        <w:ind w:firstLine="720"/>
        <w:textAlignment w:val="baseline"/>
        <w:rPr>
          <w:color w:val="000000" w:themeColor="text1"/>
        </w:rPr>
      </w:pPr>
      <w:r>
        <w:rPr>
          <w:color w:val="000000" w:themeColor="text1"/>
        </w:rPr>
        <w:t xml:space="preserve">transgender and gender diverse students. [Position statement]. </w:t>
      </w:r>
    </w:p>
    <w:p w14:paraId="33117C3E" w14:textId="75FAA1DB" w:rsidR="00953660" w:rsidRDefault="00953660" w:rsidP="00953660">
      <w:pPr>
        <w:shd w:val="clear" w:color="auto" w:fill="FFFFFF"/>
        <w:ind w:left="720"/>
        <w:textAlignment w:val="baseline"/>
        <w:rPr>
          <w:color w:val="000000" w:themeColor="text1"/>
        </w:rPr>
      </w:pPr>
      <w:r w:rsidRPr="00953660">
        <w:rPr>
          <w:color w:val="000000" w:themeColor="text1"/>
        </w:rPr>
        <w:t>https://www.nasponline.org/assets/Documents/Research%20and%20Policy/Position%20Statements/Transgender_PositionStatement.pdf</w:t>
      </w:r>
    </w:p>
    <w:p w14:paraId="688506C7" w14:textId="1DE3103E" w:rsidR="001D0A8A" w:rsidRDefault="001D0A8A"/>
    <w:tbl>
      <w:tblPr>
        <w:tblStyle w:val="TableGrid"/>
        <w:tblW w:w="10440" w:type="dxa"/>
        <w:tblInd w:w="-455" w:type="dxa"/>
        <w:tblLook w:val="04A0" w:firstRow="1" w:lastRow="0" w:firstColumn="1" w:lastColumn="0" w:noHBand="0" w:noVBand="1"/>
      </w:tblPr>
      <w:tblGrid>
        <w:gridCol w:w="10440"/>
      </w:tblGrid>
      <w:tr w:rsidR="00AD13A2" w:rsidRPr="00CD3CC2" w14:paraId="5297135E" w14:textId="77777777" w:rsidTr="00207698">
        <w:tc>
          <w:tcPr>
            <w:tcW w:w="10440" w:type="dxa"/>
            <w:tcBorders>
              <w:bottom w:val="single" w:sz="4" w:space="0" w:color="auto"/>
            </w:tcBorders>
          </w:tcPr>
          <w:p w14:paraId="34C05C06" w14:textId="3FEB5F12" w:rsidR="009E5E85" w:rsidRPr="00CD3CC2" w:rsidRDefault="009E5E85" w:rsidP="00F51D24">
            <w:pPr>
              <w:jc w:val="center"/>
              <w:rPr>
                <w:b/>
              </w:rPr>
            </w:pPr>
            <w:r>
              <w:rPr>
                <w:b/>
              </w:rPr>
              <w:t>PEER-REVIEWED</w:t>
            </w:r>
            <w:r w:rsidR="001D0A8A">
              <w:rPr>
                <w:b/>
              </w:rPr>
              <w:t xml:space="preserve"> CONFERENCE</w:t>
            </w:r>
            <w:r>
              <w:rPr>
                <w:b/>
              </w:rPr>
              <w:t xml:space="preserve"> PRESENTATIONS </w:t>
            </w:r>
          </w:p>
        </w:tc>
      </w:tr>
    </w:tbl>
    <w:p w14:paraId="75977CED" w14:textId="71232F4B" w:rsidR="006A688A" w:rsidRDefault="006A688A" w:rsidP="00CF4848">
      <w:pPr>
        <w:pStyle w:val="NormalWeb"/>
        <w:shd w:val="clear" w:color="auto" w:fill="FFFFFF"/>
        <w:spacing w:before="0" w:beforeAutospacing="0" w:after="0" w:afterAutospacing="0"/>
        <w:rPr>
          <w:b/>
          <w:bCs/>
          <w:color w:val="000000"/>
          <w:shd w:val="clear" w:color="auto" w:fill="FFFFFF"/>
        </w:rPr>
      </w:pPr>
      <w:bookmarkStart w:id="0" w:name="x__Hlk163052171"/>
    </w:p>
    <w:p w14:paraId="551C0CE0" w14:textId="0648E008" w:rsidR="000A6F55" w:rsidRPr="000A6F55" w:rsidRDefault="00D953E5" w:rsidP="00D953E5">
      <w:pPr>
        <w:pStyle w:val="NormalWeb"/>
        <w:shd w:val="clear" w:color="auto" w:fill="FFFFFF"/>
        <w:spacing w:before="0" w:beforeAutospacing="0" w:after="0" w:afterAutospacing="0"/>
        <w:rPr>
          <w:i/>
          <w:iCs/>
        </w:rPr>
      </w:pPr>
      <w:r>
        <w:rPr>
          <w:b/>
          <w:bCs/>
          <w:color w:val="000000"/>
          <w:shd w:val="clear" w:color="auto" w:fill="FFFFFF"/>
        </w:rPr>
        <w:t>Lorig, C. E.</w:t>
      </w:r>
      <w:r w:rsidRPr="007667DB">
        <w:rPr>
          <w:color w:val="000000"/>
          <w:shd w:val="clear" w:color="auto" w:fill="FFFFFF"/>
        </w:rPr>
        <w:t>,</w:t>
      </w:r>
      <w:r>
        <w:rPr>
          <w:b/>
          <w:bCs/>
          <w:color w:val="000000"/>
          <w:shd w:val="clear" w:color="auto" w:fill="FFFFFF"/>
        </w:rPr>
        <w:t xml:space="preserve"> </w:t>
      </w:r>
      <w:r>
        <w:rPr>
          <w:color w:val="000000"/>
          <w:shd w:val="clear" w:color="auto" w:fill="FFFFFF"/>
        </w:rPr>
        <w:t xml:space="preserve">Brower, J., Varjas, K., &amp; Horgan, J. (2026, </w:t>
      </w:r>
      <w:r w:rsidR="000A6F55">
        <w:rPr>
          <w:color w:val="000000"/>
          <w:shd w:val="clear" w:color="auto" w:fill="FFFFFF"/>
        </w:rPr>
        <w:t>July</w:t>
      </w:r>
      <w:r>
        <w:rPr>
          <w:color w:val="000000"/>
          <w:shd w:val="clear" w:color="auto" w:fill="FFFFFF"/>
        </w:rPr>
        <w:t>).</w:t>
      </w:r>
      <w:r w:rsidR="000A6F55">
        <w:rPr>
          <w:i/>
          <w:iCs/>
          <w:color w:val="000000"/>
          <w:shd w:val="clear" w:color="auto" w:fill="FFFFFF"/>
        </w:rPr>
        <w:t xml:space="preserve"> </w:t>
      </w:r>
      <w:r w:rsidR="000A6F55" w:rsidRPr="000A6F55">
        <w:rPr>
          <w:i/>
          <w:iCs/>
        </w:rPr>
        <w:t xml:space="preserve">Using the participatory </w:t>
      </w:r>
    </w:p>
    <w:p w14:paraId="2F98213F" w14:textId="111636D3" w:rsidR="00D953E5" w:rsidRDefault="000A6F55" w:rsidP="000A6F55">
      <w:pPr>
        <w:pStyle w:val="NormalWeb"/>
        <w:shd w:val="clear" w:color="auto" w:fill="FFFFFF"/>
        <w:spacing w:before="0" w:beforeAutospacing="0" w:after="0" w:afterAutospacing="0"/>
        <w:ind w:left="720"/>
        <w:rPr>
          <w:color w:val="000000"/>
          <w:shd w:val="clear" w:color="auto" w:fill="FFFFFF"/>
        </w:rPr>
      </w:pPr>
      <w:r w:rsidRPr="000A6F55">
        <w:rPr>
          <w:i/>
          <w:iCs/>
        </w:rPr>
        <w:t>culture-specific intervention model to guide multi-tiered systems of support implementation to address trauma-informed care.</w:t>
      </w:r>
      <w:r w:rsidR="00D953E5" w:rsidRPr="000A6F55">
        <w:rPr>
          <w:i/>
          <w:iCs/>
          <w:color w:val="000000"/>
          <w:shd w:val="clear" w:color="auto" w:fill="FFFFFF"/>
        </w:rPr>
        <w:t xml:space="preserve"> </w:t>
      </w:r>
      <w:r>
        <w:rPr>
          <w:color w:val="000000"/>
          <w:shd w:val="clear" w:color="auto" w:fill="FFFFFF"/>
        </w:rPr>
        <w:t xml:space="preserve">Symposium </w:t>
      </w:r>
      <w:r w:rsidR="00D953E5">
        <w:rPr>
          <w:color w:val="000000"/>
          <w:shd w:val="clear" w:color="auto" w:fill="FFFFFF"/>
        </w:rPr>
        <w:t xml:space="preserve">presentation at the annual conference of the International Association of School Psychologists (ISPA), Lyon, France. </w:t>
      </w:r>
    </w:p>
    <w:p w14:paraId="230A0F37" w14:textId="4EB503F7" w:rsidR="00D953E5" w:rsidRPr="00D953E5" w:rsidRDefault="00D953E5" w:rsidP="00D953E5">
      <w:pPr>
        <w:pStyle w:val="NormalWeb"/>
        <w:shd w:val="clear" w:color="auto" w:fill="FFFFFF"/>
        <w:spacing w:before="0" w:beforeAutospacing="0" w:after="0" w:afterAutospacing="0"/>
        <w:ind w:left="720"/>
        <w:rPr>
          <w:i/>
          <w:iCs/>
          <w:color w:val="000000"/>
          <w:shd w:val="clear" w:color="auto" w:fill="FFFFFF"/>
        </w:rPr>
      </w:pPr>
    </w:p>
    <w:p w14:paraId="5D8AA45D" w14:textId="382D5CFD" w:rsidR="00D953E5" w:rsidRDefault="00D953E5" w:rsidP="00D953E5">
      <w:pPr>
        <w:pStyle w:val="NormalWeb"/>
        <w:shd w:val="clear" w:color="auto" w:fill="FFFFFF"/>
        <w:spacing w:before="0" w:beforeAutospacing="0" w:after="0" w:afterAutospacing="0"/>
        <w:rPr>
          <w:i/>
          <w:iCs/>
        </w:rPr>
      </w:pPr>
      <w:r w:rsidRPr="00D953E5">
        <w:rPr>
          <w:color w:val="000000"/>
          <w:shd w:val="clear" w:color="auto" w:fill="FFFFFF"/>
        </w:rPr>
        <w:t>Ansley, B</w:t>
      </w:r>
      <w:r>
        <w:rPr>
          <w:color w:val="000000"/>
          <w:shd w:val="clear" w:color="auto" w:fill="FFFFFF"/>
        </w:rPr>
        <w:t>.</w:t>
      </w:r>
      <w:r w:rsidRPr="00D953E5">
        <w:rPr>
          <w:color w:val="000000"/>
          <w:shd w:val="clear" w:color="auto" w:fill="FFFFFF"/>
        </w:rPr>
        <w:t xml:space="preserve"> &amp;</w:t>
      </w:r>
      <w:r>
        <w:rPr>
          <w:b/>
          <w:bCs/>
          <w:color w:val="000000"/>
          <w:shd w:val="clear" w:color="auto" w:fill="FFFFFF"/>
        </w:rPr>
        <w:t xml:space="preserve"> Lorig, C.E</w:t>
      </w:r>
      <w:r>
        <w:rPr>
          <w:color w:val="000000"/>
          <w:shd w:val="clear" w:color="auto" w:fill="FFFFFF"/>
        </w:rPr>
        <w:t xml:space="preserve">. (2026, </w:t>
      </w:r>
      <w:r w:rsidR="000A6F55">
        <w:rPr>
          <w:color w:val="000000"/>
          <w:shd w:val="clear" w:color="auto" w:fill="FFFFFF"/>
        </w:rPr>
        <w:t>July</w:t>
      </w:r>
      <w:r>
        <w:rPr>
          <w:color w:val="000000"/>
          <w:shd w:val="clear" w:color="auto" w:fill="FFFFFF"/>
        </w:rPr>
        <w:t xml:space="preserve">). </w:t>
      </w:r>
      <w:r w:rsidRPr="00D953E5">
        <w:rPr>
          <w:i/>
          <w:iCs/>
        </w:rPr>
        <w:t xml:space="preserve">Supporting the </w:t>
      </w:r>
      <w:r w:rsidR="000A6F55">
        <w:rPr>
          <w:i/>
          <w:iCs/>
        </w:rPr>
        <w:t>o</w:t>
      </w:r>
      <w:r w:rsidRPr="00D953E5">
        <w:rPr>
          <w:i/>
          <w:iCs/>
        </w:rPr>
        <w:t xml:space="preserve">nes that </w:t>
      </w:r>
      <w:r w:rsidR="000A6F55">
        <w:rPr>
          <w:i/>
          <w:iCs/>
        </w:rPr>
        <w:t>s</w:t>
      </w:r>
      <w:r w:rsidRPr="00D953E5">
        <w:rPr>
          <w:i/>
          <w:iCs/>
        </w:rPr>
        <w:t xml:space="preserve">upport </w:t>
      </w:r>
      <w:r w:rsidR="000A6F55">
        <w:rPr>
          <w:i/>
          <w:iCs/>
        </w:rPr>
        <w:t>e</w:t>
      </w:r>
      <w:r w:rsidRPr="00D953E5">
        <w:rPr>
          <w:i/>
          <w:iCs/>
        </w:rPr>
        <w:t xml:space="preserve">veryone </w:t>
      </w:r>
      <w:r w:rsidR="000A6F55">
        <w:rPr>
          <w:i/>
          <w:iCs/>
        </w:rPr>
        <w:t>e</w:t>
      </w:r>
      <w:r w:rsidRPr="00D953E5">
        <w:rPr>
          <w:i/>
          <w:iCs/>
        </w:rPr>
        <w:t xml:space="preserve">lse: </w:t>
      </w:r>
    </w:p>
    <w:p w14:paraId="574480EE" w14:textId="0969CC16" w:rsidR="00D953E5" w:rsidRPr="00D953E5" w:rsidRDefault="00D953E5" w:rsidP="00D953E5">
      <w:pPr>
        <w:pStyle w:val="NormalWeb"/>
        <w:shd w:val="clear" w:color="auto" w:fill="FFFFFF"/>
        <w:spacing w:before="0" w:beforeAutospacing="0" w:after="0" w:afterAutospacing="0"/>
        <w:ind w:left="720"/>
        <w:rPr>
          <w:color w:val="000000"/>
          <w:shd w:val="clear" w:color="auto" w:fill="FFFFFF"/>
        </w:rPr>
      </w:pPr>
      <w:r w:rsidRPr="00D953E5">
        <w:rPr>
          <w:i/>
          <w:iCs/>
        </w:rPr>
        <w:t xml:space="preserve">Exploring </w:t>
      </w:r>
      <w:r w:rsidR="000A6F55">
        <w:rPr>
          <w:i/>
          <w:iCs/>
        </w:rPr>
        <w:t>s</w:t>
      </w:r>
      <w:r w:rsidRPr="00D953E5">
        <w:rPr>
          <w:i/>
          <w:iCs/>
        </w:rPr>
        <w:t xml:space="preserve">chool </w:t>
      </w:r>
      <w:r w:rsidR="000A6F55">
        <w:rPr>
          <w:i/>
          <w:iCs/>
        </w:rPr>
        <w:t>p</w:t>
      </w:r>
      <w:r w:rsidRPr="00D953E5">
        <w:rPr>
          <w:i/>
          <w:iCs/>
        </w:rPr>
        <w:t xml:space="preserve">sychologist </w:t>
      </w:r>
      <w:r w:rsidR="000A6F55">
        <w:rPr>
          <w:i/>
          <w:iCs/>
        </w:rPr>
        <w:t>w</w:t>
      </w:r>
      <w:r w:rsidRPr="00D953E5">
        <w:rPr>
          <w:i/>
          <w:iCs/>
        </w:rPr>
        <w:t xml:space="preserve">ellbeing and </w:t>
      </w:r>
      <w:r w:rsidR="000A6F55">
        <w:rPr>
          <w:i/>
          <w:iCs/>
        </w:rPr>
        <w:t>w</w:t>
      </w:r>
      <w:r w:rsidRPr="00D953E5">
        <w:rPr>
          <w:i/>
          <w:iCs/>
        </w:rPr>
        <w:t xml:space="preserve">orking </w:t>
      </w:r>
      <w:r w:rsidR="000A6F55">
        <w:rPr>
          <w:i/>
          <w:iCs/>
        </w:rPr>
        <w:t>c</w:t>
      </w:r>
      <w:r w:rsidRPr="00D953E5">
        <w:rPr>
          <w:i/>
          <w:iCs/>
        </w:rPr>
        <w:t xml:space="preserve">onditions </w:t>
      </w:r>
      <w:r w:rsidR="000A6F55">
        <w:rPr>
          <w:i/>
          <w:iCs/>
        </w:rPr>
        <w:t>a</w:t>
      </w:r>
      <w:r w:rsidRPr="00D953E5">
        <w:rPr>
          <w:i/>
          <w:iCs/>
        </w:rPr>
        <w:t xml:space="preserve">cross the </w:t>
      </w:r>
      <w:r w:rsidR="000A6F55">
        <w:rPr>
          <w:i/>
          <w:iCs/>
        </w:rPr>
        <w:t>g</w:t>
      </w:r>
      <w:r w:rsidRPr="00D953E5">
        <w:rPr>
          <w:i/>
          <w:iCs/>
        </w:rPr>
        <w:t>lobe</w:t>
      </w:r>
      <w:r w:rsidR="000A6F55">
        <w:rPr>
          <w:i/>
          <w:iCs/>
        </w:rPr>
        <w:t>.</w:t>
      </w:r>
      <w:r>
        <w:rPr>
          <w:color w:val="000000"/>
          <w:shd w:val="clear" w:color="auto" w:fill="FFFFFF"/>
        </w:rPr>
        <w:t xml:space="preserve"> Round table session at the annual conference of the International Association of School Psychologists (ISPA), Lyon, France. </w:t>
      </w:r>
    </w:p>
    <w:p w14:paraId="480DC4D1" w14:textId="77777777" w:rsidR="00D953E5" w:rsidRDefault="00D953E5" w:rsidP="00D953E5">
      <w:pPr>
        <w:pStyle w:val="NormalWeb"/>
        <w:shd w:val="clear" w:color="auto" w:fill="FFFFFF"/>
        <w:spacing w:before="0" w:beforeAutospacing="0" w:after="0" w:afterAutospacing="0"/>
        <w:rPr>
          <w:b/>
          <w:bCs/>
          <w:color w:val="000000"/>
          <w:shd w:val="clear" w:color="auto" w:fill="FFFFFF"/>
        </w:rPr>
      </w:pPr>
    </w:p>
    <w:p w14:paraId="7C153578" w14:textId="541C42F7" w:rsidR="00D953E5" w:rsidRDefault="00D953E5" w:rsidP="00D953E5">
      <w:pPr>
        <w:pStyle w:val="NormalWeb"/>
        <w:shd w:val="clear" w:color="auto" w:fill="FFFFFF"/>
        <w:spacing w:before="0" w:beforeAutospacing="0" w:after="0" w:afterAutospacing="0"/>
        <w:rPr>
          <w:i/>
          <w:iCs/>
          <w:color w:val="000000"/>
          <w:shd w:val="clear" w:color="auto" w:fill="FFFFFF"/>
        </w:rPr>
      </w:pPr>
      <w:r>
        <w:rPr>
          <w:b/>
          <w:bCs/>
          <w:color w:val="000000"/>
          <w:shd w:val="clear" w:color="auto" w:fill="FFFFFF"/>
        </w:rPr>
        <w:t>Lorig, C. E.</w:t>
      </w:r>
      <w:r w:rsidRPr="007667DB">
        <w:rPr>
          <w:color w:val="000000"/>
          <w:shd w:val="clear" w:color="auto" w:fill="FFFFFF"/>
        </w:rPr>
        <w:t>,</w:t>
      </w:r>
      <w:r>
        <w:rPr>
          <w:b/>
          <w:bCs/>
          <w:color w:val="000000"/>
          <w:shd w:val="clear" w:color="auto" w:fill="FFFFFF"/>
        </w:rPr>
        <w:t xml:space="preserve"> </w:t>
      </w:r>
      <w:r>
        <w:rPr>
          <w:color w:val="000000"/>
          <w:shd w:val="clear" w:color="auto" w:fill="FFFFFF"/>
        </w:rPr>
        <w:t xml:space="preserve">Brower, J., Varjas, K., &amp; Horgan, J. (2026, July). </w:t>
      </w:r>
      <w:r>
        <w:rPr>
          <w:i/>
          <w:iCs/>
          <w:color w:val="000000"/>
          <w:shd w:val="clear" w:color="auto" w:fill="FFFFFF"/>
        </w:rPr>
        <w:t xml:space="preserve">Exploring how U.S. mass </w:t>
      </w:r>
    </w:p>
    <w:p w14:paraId="3F5FBB04" w14:textId="3526B777" w:rsidR="00D953E5" w:rsidRDefault="00D953E5" w:rsidP="00D953E5">
      <w:pPr>
        <w:pStyle w:val="NormalWeb"/>
        <w:shd w:val="clear" w:color="auto" w:fill="FFFFFF"/>
        <w:spacing w:before="0" w:beforeAutospacing="0" w:after="0" w:afterAutospacing="0"/>
        <w:ind w:left="720"/>
        <w:rPr>
          <w:color w:val="000000"/>
          <w:shd w:val="clear" w:color="auto" w:fill="FFFFFF"/>
        </w:rPr>
      </w:pPr>
      <w:r>
        <w:rPr>
          <w:i/>
          <w:iCs/>
          <w:color w:val="000000"/>
          <w:shd w:val="clear" w:color="auto" w:fill="FFFFFF"/>
        </w:rPr>
        <w:t>shooters describe trauma</w:t>
      </w:r>
      <w:r w:rsidRPr="009660A2">
        <w:rPr>
          <w:i/>
          <w:iCs/>
          <w:color w:val="000000"/>
          <w:shd w:val="clear" w:color="auto" w:fill="FFFFFF"/>
        </w:rPr>
        <w:t>.</w:t>
      </w:r>
      <w:r>
        <w:rPr>
          <w:color w:val="000000"/>
          <w:shd w:val="clear" w:color="auto" w:fill="FFFFFF"/>
        </w:rPr>
        <w:t xml:space="preserve"> Paper presentation at the annual conference of the International Association of School Psychologists (ISPA), Lyon, France. </w:t>
      </w:r>
    </w:p>
    <w:p w14:paraId="4A24DE25" w14:textId="036B1DB8" w:rsidR="00D953E5" w:rsidRPr="00CF4848" w:rsidRDefault="00D953E5" w:rsidP="00D953E5">
      <w:pPr>
        <w:pStyle w:val="NormalWeb"/>
        <w:shd w:val="clear" w:color="auto" w:fill="FFFFFF"/>
        <w:spacing w:before="0" w:beforeAutospacing="0" w:after="0" w:afterAutospacing="0"/>
        <w:ind w:left="720"/>
        <w:rPr>
          <w:i/>
          <w:iCs/>
          <w:color w:val="000000"/>
          <w:shd w:val="clear" w:color="auto" w:fill="FFFFFF"/>
        </w:rPr>
      </w:pPr>
      <w:r>
        <w:rPr>
          <w:color w:val="000000"/>
          <w:shd w:val="clear" w:color="auto" w:fill="FFFFFF"/>
        </w:rPr>
        <w:t xml:space="preserve">. </w:t>
      </w:r>
    </w:p>
    <w:p w14:paraId="380B1CD9" w14:textId="412A5AF1" w:rsidR="00756109" w:rsidRDefault="00DA2ED6" w:rsidP="00CF4848">
      <w:pPr>
        <w:pStyle w:val="NormalWeb"/>
        <w:shd w:val="clear" w:color="auto" w:fill="FFFFFF"/>
        <w:spacing w:before="0" w:beforeAutospacing="0" w:after="0" w:afterAutospacing="0"/>
        <w:rPr>
          <w:i/>
          <w:iCs/>
          <w:color w:val="000000"/>
          <w:shd w:val="clear" w:color="auto" w:fill="FFFFFF"/>
        </w:rPr>
      </w:pPr>
      <w:r>
        <w:rPr>
          <w:b/>
          <w:bCs/>
          <w:color w:val="000000"/>
          <w:shd w:val="clear" w:color="auto" w:fill="FFFFFF"/>
        </w:rPr>
        <w:t>Lorig, C.</w:t>
      </w:r>
      <w:r w:rsidR="00756109">
        <w:rPr>
          <w:b/>
          <w:bCs/>
          <w:color w:val="000000"/>
          <w:shd w:val="clear" w:color="auto" w:fill="FFFFFF"/>
        </w:rPr>
        <w:t xml:space="preserve"> </w:t>
      </w:r>
      <w:r>
        <w:rPr>
          <w:b/>
          <w:bCs/>
          <w:color w:val="000000"/>
          <w:shd w:val="clear" w:color="auto" w:fill="FFFFFF"/>
        </w:rPr>
        <w:t>E.</w:t>
      </w:r>
      <w:r w:rsidRPr="007667DB">
        <w:rPr>
          <w:color w:val="000000"/>
          <w:shd w:val="clear" w:color="auto" w:fill="FFFFFF"/>
        </w:rPr>
        <w:t>,</w:t>
      </w:r>
      <w:r>
        <w:rPr>
          <w:b/>
          <w:bCs/>
          <w:color w:val="000000"/>
          <w:shd w:val="clear" w:color="auto" w:fill="FFFFFF"/>
        </w:rPr>
        <w:t xml:space="preserve"> </w:t>
      </w:r>
      <w:r>
        <w:rPr>
          <w:color w:val="000000"/>
          <w:shd w:val="clear" w:color="auto" w:fill="FFFFFF"/>
        </w:rPr>
        <w:t>Brower, J., Varjas, K., &amp; Horgan, J. (</w:t>
      </w:r>
      <w:r w:rsidR="00CF4848">
        <w:rPr>
          <w:color w:val="000000"/>
          <w:shd w:val="clear" w:color="auto" w:fill="FFFFFF"/>
        </w:rPr>
        <w:t>2026</w:t>
      </w:r>
      <w:r w:rsidR="006A688A">
        <w:rPr>
          <w:color w:val="000000"/>
          <w:shd w:val="clear" w:color="auto" w:fill="FFFFFF"/>
        </w:rPr>
        <w:t xml:space="preserve">, </w:t>
      </w:r>
      <w:r w:rsidR="00D953E5">
        <w:rPr>
          <w:color w:val="000000"/>
          <w:shd w:val="clear" w:color="auto" w:fill="FFFFFF"/>
        </w:rPr>
        <w:t>February</w:t>
      </w:r>
      <w:r>
        <w:rPr>
          <w:color w:val="000000"/>
          <w:shd w:val="clear" w:color="auto" w:fill="FFFFFF"/>
        </w:rPr>
        <w:t xml:space="preserve">). </w:t>
      </w:r>
      <w:r w:rsidRPr="009660A2">
        <w:rPr>
          <w:i/>
          <w:iCs/>
          <w:color w:val="000000"/>
          <w:shd w:val="clear" w:color="auto" w:fill="FFFFFF"/>
        </w:rPr>
        <w:t>A trauma-</w:t>
      </w:r>
    </w:p>
    <w:p w14:paraId="0C5F2F59" w14:textId="2D775E8A" w:rsidR="00DA2ED6" w:rsidRPr="00CF4848" w:rsidRDefault="00DA2ED6" w:rsidP="00756109">
      <w:pPr>
        <w:pStyle w:val="NormalWeb"/>
        <w:shd w:val="clear" w:color="auto" w:fill="FFFFFF"/>
        <w:spacing w:before="0" w:beforeAutospacing="0" w:after="0" w:afterAutospacing="0"/>
        <w:ind w:left="720"/>
        <w:rPr>
          <w:i/>
          <w:iCs/>
          <w:color w:val="000000"/>
          <w:shd w:val="clear" w:color="auto" w:fill="FFFFFF"/>
        </w:rPr>
      </w:pPr>
      <w:r w:rsidRPr="009660A2">
        <w:rPr>
          <w:i/>
          <w:iCs/>
          <w:color w:val="000000"/>
          <w:shd w:val="clear" w:color="auto" w:fill="FFFFFF"/>
        </w:rPr>
        <w:t>informed approach to school shooting intervention and prevention.</w:t>
      </w:r>
      <w:r>
        <w:rPr>
          <w:color w:val="000000"/>
          <w:shd w:val="clear" w:color="auto" w:fill="FFFFFF"/>
        </w:rPr>
        <w:t xml:space="preserve"> Mini-skills presentation at the annual conference of the National Association of School Psychologists (NASP), Chicago, IL. </w:t>
      </w:r>
    </w:p>
    <w:p w14:paraId="5070DEB2" w14:textId="77777777" w:rsidR="00DA2ED6" w:rsidRPr="00DA2ED6" w:rsidRDefault="00DA2ED6" w:rsidP="005B4355">
      <w:pPr>
        <w:pStyle w:val="NormalWeb"/>
        <w:shd w:val="clear" w:color="auto" w:fill="FFFFFF"/>
        <w:spacing w:before="0" w:beforeAutospacing="0" w:after="0" w:afterAutospacing="0"/>
        <w:rPr>
          <w:color w:val="000000"/>
          <w:shd w:val="clear" w:color="auto" w:fill="FFFFFF"/>
        </w:rPr>
      </w:pPr>
    </w:p>
    <w:p w14:paraId="037F8D1F" w14:textId="3961D6E7" w:rsidR="006E51EF" w:rsidRPr="009660A2" w:rsidRDefault="00C8190A" w:rsidP="005B4355">
      <w:pPr>
        <w:pStyle w:val="NormalWeb"/>
        <w:shd w:val="clear" w:color="auto" w:fill="FFFFFF"/>
        <w:spacing w:before="0" w:beforeAutospacing="0" w:after="0" w:afterAutospacing="0"/>
        <w:rPr>
          <w:i/>
          <w:iCs/>
          <w:color w:val="000000"/>
          <w:shd w:val="clear" w:color="auto" w:fill="FFFFFF"/>
        </w:rPr>
      </w:pPr>
      <w:r w:rsidRPr="006E51EF">
        <w:rPr>
          <w:b/>
          <w:bCs/>
          <w:color w:val="000000"/>
          <w:shd w:val="clear" w:color="auto" w:fill="FFFFFF"/>
        </w:rPr>
        <w:t>Lorig, C.</w:t>
      </w:r>
      <w:r w:rsidR="00756109">
        <w:rPr>
          <w:b/>
          <w:bCs/>
          <w:color w:val="000000"/>
          <w:shd w:val="clear" w:color="auto" w:fill="FFFFFF"/>
        </w:rPr>
        <w:t xml:space="preserve"> </w:t>
      </w:r>
      <w:r w:rsidRPr="006E51EF">
        <w:rPr>
          <w:b/>
          <w:bCs/>
          <w:color w:val="000000"/>
          <w:shd w:val="clear" w:color="auto" w:fill="FFFFFF"/>
        </w:rPr>
        <w:t>E.</w:t>
      </w:r>
      <w:r w:rsidRPr="006E51EF">
        <w:rPr>
          <w:color w:val="000000"/>
          <w:shd w:val="clear" w:color="auto" w:fill="FFFFFF"/>
        </w:rPr>
        <w:t>,</w:t>
      </w:r>
      <w:r>
        <w:rPr>
          <w:color w:val="000000"/>
          <w:shd w:val="clear" w:color="auto" w:fill="FFFFFF"/>
        </w:rPr>
        <w:t xml:space="preserve"> Varjas, K., </w:t>
      </w:r>
      <w:r w:rsidR="00DA2ED6">
        <w:rPr>
          <w:color w:val="000000"/>
          <w:shd w:val="clear" w:color="auto" w:fill="FFFFFF"/>
        </w:rPr>
        <w:t>&amp;</w:t>
      </w:r>
      <w:r>
        <w:rPr>
          <w:color w:val="000000"/>
          <w:shd w:val="clear" w:color="auto" w:fill="FFFFFF"/>
        </w:rPr>
        <w:t xml:space="preserve"> Horgan, J. (2025, February). </w:t>
      </w:r>
      <w:r w:rsidR="006E51EF" w:rsidRPr="009660A2">
        <w:rPr>
          <w:i/>
          <w:iCs/>
          <w:color w:val="000000"/>
          <w:shd w:val="clear" w:color="auto" w:fill="FFFFFF"/>
        </w:rPr>
        <w:t xml:space="preserve">Mass shooters’ perceptions of </w:t>
      </w:r>
    </w:p>
    <w:p w14:paraId="1C387D6D" w14:textId="194191B5" w:rsidR="00C8190A" w:rsidRDefault="006E51EF" w:rsidP="006E51EF">
      <w:pPr>
        <w:pStyle w:val="NormalWeb"/>
        <w:shd w:val="clear" w:color="auto" w:fill="FFFFFF"/>
        <w:spacing w:before="0" w:beforeAutospacing="0" w:after="0" w:afterAutospacing="0"/>
        <w:ind w:left="720"/>
        <w:rPr>
          <w:color w:val="000000"/>
          <w:shd w:val="clear" w:color="auto" w:fill="FFFFFF"/>
        </w:rPr>
      </w:pPr>
      <w:r w:rsidRPr="009660A2">
        <w:rPr>
          <w:i/>
          <w:iCs/>
          <w:color w:val="000000"/>
          <w:shd w:val="clear" w:color="auto" w:fill="FFFFFF"/>
        </w:rPr>
        <w:t xml:space="preserve">childhood trauma and schooling. </w:t>
      </w:r>
      <w:r>
        <w:rPr>
          <w:color w:val="000000"/>
          <w:shd w:val="clear" w:color="auto" w:fill="FFFFFF"/>
        </w:rPr>
        <w:t xml:space="preserve">Paper presentation at the annual conference of the National Association of School Psychologists (NASP), Seattle, WA. </w:t>
      </w:r>
    </w:p>
    <w:p w14:paraId="0C85EA65" w14:textId="77777777" w:rsidR="00C8190A" w:rsidRDefault="00C8190A" w:rsidP="005B4355">
      <w:pPr>
        <w:pStyle w:val="NormalWeb"/>
        <w:shd w:val="clear" w:color="auto" w:fill="FFFFFF"/>
        <w:spacing w:before="0" w:beforeAutospacing="0" w:after="0" w:afterAutospacing="0"/>
        <w:rPr>
          <w:color w:val="000000"/>
          <w:shd w:val="clear" w:color="auto" w:fill="FFFFFF"/>
        </w:rPr>
      </w:pPr>
    </w:p>
    <w:p w14:paraId="3CFB32D4" w14:textId="07FFA147" w:rsidR="006E51EF" w:rsidRPr="009660A2" w:rsidRDefault="00234991" w:rsidP="005B4355">
      <w:pPr>
        <w:pStyle w:val="NormalWeb"/>
        <w:shd w:val="clear" w:color="auto" w:fill="FFFFFF"/>
        <w:spacing w:before="0" w:beforeAutospacing="0" w:after="0" w:afterAutospacing="0"/>
        <w:rPr>
          <w:i/>
          <w:iCs/>
          <w:color w:val="000000"/>
          <w:shd w:val="clear" w:color="auto" w:fill="FFFFFF"/>
        </w:rPr>
      </w:pPr>
      <w:r>
        <w:rPr>
          <w:color w:val="000000"/>
          <w:shd w:val="clear" w:color="auto" w:fill="FFFFFF"/>
        </w:rPr>
        <w:t xml:space="preserve">Krupina, A., </w:t>
      </w:r>
      <w:r w:rsidRPr="006E51EF">
        <w:rPr>
          <w:b/>
          <w:bCs/>
          <w:color w:val="000000"/>
          <w:shd w:val="clear" w:color="auto" w:fill="FFFFFF"/>
        </w:rPr>
        <w:t>Lorig, C. E</w:t>
      </w:r>
      <w:r w:rsidR="006E51EF">
        <w:rPr>
          <w:b/>
          <w:bCs/>
          <w:color w:val="000000"/>
          <w:shd w:val="clear" w:color="auto" w:fill="FFFFFF"/>
        </w:rPr>
        <w:t>.</w:t>
      </w:r>
      <w:r>
        <w:rPr>
          <w:color w:val="000000"/>
          <w:shd w:val="clear" w:color="auto" w:fill="FFFFFF"/>
        </w:rPr>
        <w:t xml:space="preserve">, Phelps, C., &amp; Varjas, K. (2025, February). </w:t>
      </w:r>
      <w:r w:rsidR="006E51EF" w:rsidRPr="009660A2">
        <w:rPr>
          <w:i/>
          <w:iCs/>
          <w:color w:val="000000"/>
          <w:shd w:val="clear" w:color="auto" w:fill="FFFFFF"/>
        </w:rPr>
        <w:t xml:space="preserve">A culturally responsive </w:t>
      </w:r>
    </w:p>
    <w:p w14:paraId="28D45800" w14:textId="1DCF83AD" w:rsidR="00C8190A" w:rsidRDefault="006E51EF" w:rsidP="006E51EF">
      <w:pPr>
        <w:pStyle w:val="NormalWeb"/>
        <w:shd w:val="clear" w:color="auto" w:fill="FFFFFF"/>
        <w:spacing w:before="0" w:beforeAutospacing="0" w:after="0" w:afterAutospacing="0"/>
        <w:ind w:left="720"/>
        <w:rPr>
          <w:color w:val="000000"/>
          <w:shd w:val="clear" w:color="auto" w:fill="FFFFFF"/>
        </w:rPr>
      </w:pPr>
      <w:r w:rsidRPr="009660A2">
        <w:rPr>
          <w:i/>
          <w:iCs/>
          <w:color w:val="000000"/>
          <w:shd w:val="clear" w:color="auto" w:fill="FFFFFF"/>
        </w:rPr>
        <w:t>perspective on trauma-informed care practices in school settings.</w:t>
      </w:r>
      <w:r>
        <w:rPr>
          <w:color w:val="000000"/>
          <w:shd w:val="clear" w:color="auto" w:fill="FFFFFF"/>
        </w:rPr>
        <w:t xml:space="preserve"> Mini-skills presentation at the annual conference of the National Association of School Psychologists (NASP), Seattle, WA. </w:t>
      </w:r>
    </w:p>
    <w:p w14:paraId="76CCDD34" w14:textId="77777777" w:rsidR="00234991" w:rsidRDefault="00234991" w:rsidP="005B4355">
      <w:pPr>
        <w:pStyle w:val="NormalWeb"/>
        <w:shd w:val="clear" w:color="auto" w:fill="FFFFFF"/>
        <w:spacing w:before="0" w:beforeAutospacing="0" w:after="0" w:afterAutospacing="0"/>
        <w:rPr>
          <w:color w:val="000000"/>
          <w:shd w:val="clear" w:color="auto" w:fill="FFFFFF"/>
        </w:rPr>
      </w:pPr>
    </w:p>
    <w:p w14:paraId="3EBD5B7A" w14:textId="77777777" w:rsidR="009660A2" w:rsidRDefault="009660A2" w:rsidP="005B4355">
      <w:pPr>
        <w:pStyle w:val="NormalWeb"/>
        <w:shd w:val="clear" w:color="auto" w:fill="FFFFFF"/>
        <w:spacing w:before="0" w:beforeAutospacing="0" w:after="0" w:afterAutospacing="0"/>
        <w:rPr>
          <w:color w:val="000000"/>
          <w:shd w:val="clear" w:color="auto" w:fill="FFFFFF"/>
        </w:rPr>
      </w:pPr>
      <w:r>
        <w:rPr>
          <w:color w:val="000000"/>
          <w:shd w:val="clear" w:color="auto" w:fill="FFFFFF"/>
        </w:rPr>
        <w:t xml:space="preserve">Komer, J., Fisher, E., Kiperman, S., Brown, J., Cannava, A., Keller, M., </w:t>
      </w:r>
      <w:r w:rsidRPr="009660A2">
        <w:rPr>
          <w:b/>
          <w:bCs/>
          <w:color w:val="000000"/>
          <w:shd w:val="clear" w:color="auto" w:fill="FFFFFF"/>
        </w:rPr>
        <w:t>Lorig, C. E</w:t>
      </w:r>
      <w:r>
        <w:rPr>
          <w:color w:val="000000"/>
          <w:shd w:val="clear" w:color="auto" w:fill="FFFFFF"/>
        </w:rPr>
        <w:t xml:space="preserve">., Phelps, C., </w:t>
      </w:r>
    </w:p>
    <w:p w14:paraId="4961D1FD" w14:textId="7B18B1B5" w:rsidR="009660A2" w:rsidRDefault="009660A2" w:rsidP="009660A2">
      <w:pPr>
        <w:pStyle w:val="NormalWeb"/>
        <w:shd w:val="clear" w:color="auto" w:fill="FFFFFF"/>
        <w:spacing w:before="0" w:beforeAutospacing="0" w:after="0" w:afterAutospacing="0"/>
        <w:ind w:left="720"/>
        <w:rPr>
          <w:color w:val="000000"/>
          <w:shd w:val="clear" w:color="auto" w:fill="FFFFFF"/>
        </w:rPr>
      </w:pPr>
      <w:r>
        <w:rPr>
          <w:color w:val="000000"/>
          <w:shd w:val="clear" w:color="auto" w:fill="FFFFFF"/>
        </w:rPr>
        <w:t xml:space="preserve">Sabnis, S., Schanding, T. (2025, February). </w:t>
      </w:r>
      <w:r w:rsidRPr="009660A2">
        <w:rPr>
          <w:i/>
          <w:iCs/>
          <w:color w:val="000000"/>
          <w:shd w:val="clear" w:color="auto" w:fill="FFFFFF"/>
        </w:rPr>
        <w:t>Past, present, and future of LGBTQ research in school psychology.</w:t>
      </w:r>
      <w:r>
        <w:rPr>
          <w:color w:val="000000"/>
          <w:shd w:val="clear" w:color="auto" w:fill="FFFFFF"/>
        </w:rPr>
        <w:t xml:space="preserve"> Symposia at the annual conference of the National Association of School Psychologists (NASP), Seattle WA. </w:t>
      </w:r>
    </w:p>
    <w:p w14:paraId="2E5F7818" w14:textId="77777777" w:rsidR="009660A2" w:rsidRDefault="009660A2" w:rsidP="005B4355">
      <w:pPr>
        <w:pStyle w:val="NormalWeb"/>
        <w:shd w:val="clear" w:color="auto" w:fill="FFFFFF"/>
        <w:spacing w:before="0" w:beforeAutospacing="0" w:after="0" w:afterAutospacing="0"/>
        <w:rPr>
          <w:color w:val="000000"/>
          <w:shd w:val="clear" w:color="auto" w:fill="FFFFFF"/>
        </w:rPr>
      </w:pPr>
    </w:p>
    <w:p w14:paraId="77C6242A" w14:textId="713C38E4" w:rsidR="006E51EF" w:rsidRPr="009660A2" w:rsidRDefault="006E51EF" w:rsidP="005B4355">
      <w:pPr>
        <w:pStyle w:val="NormalWeb"/>
        <w:shd w:val="clear" w:color="auto" w:fill="FFFFFF"/>
        <w:spacing w:before="0" w:beforeAutospacing="0" w:after="0" w:afterAutospacing="0"/>
        <w:rPr>
          <w:i/>
          <w:iCs/>
          <w:color w:val="000000"/>
          <w:shd w:val="clear" w:color="auto" w:fill="FFFFFF"/>
        </w:rPr>
      </w:pPr>
      <w:r>
        <w:rPr>
          <w:color w:val="000000"/>
          <w:shd w:val="clear" w:color="auto" w:fill="FFFFFF"/>
        </w:rPr>
        <w:t xml:space="preserve">Ansley, B., </w:t>
      </w:r>
      <w:r w:rsidRPr="006E51EF">
        <w:rPr>
          <w:b/>
          <w:bCs/>
          <w:color w:val="000000"/>
          <w:shd w:val="clear" w:color="auto" w:fill="FFFFFF"/>
        </w:rPr>
        <w:t>Lorig, C.</w:t>
      </w:r>
      <w:r>
        <w:rPr>
          <w:b/>
          <w:bCs/>
          <w:color w:val="000000"/>
          <w:shd w:val="clear" w:color="auto" w:fill="FFFFFF"/>
        </w:rPr>
        <w:t xml:space="preserve"> E.</w:t>
      </w:r>
      <w:r>
        <w:rPr>
          <w:color w:val="000000"/>
          <w:shd w:val="clear" w:color="auto" w:fill="FFFFFF"/>
        </w:rPr>
        <w:t xml:space="preserve">, Krupina, A., &amp; Varjas, K. (2025, February). </w:t>
      </w:r>
      <w:r w:rsidRPr="009660A2">
        <w:rPr>
          <w:i/>
          <w:iCs/>
          <w:color w:val="000000"/>
          <w:shd w:val="clear" w:color="auto" w:fill="FFFFFF"/>
        </w:rPr>
        <w:t xml:space="preserve">Packing professional </w:t>
      </w:r>
    </w:p>
    <w:p w14:paraId="714CA841" w14:textId="70C95B72" w:rsidR="00234991" w:rsidRDefault="006E51EF" w:rsidP="006E51EF">
      <w:pPr>
        <w:pStyle w:val="NormalWeb"/>
        <w:shd w:val="clear" w:color="auto" w:fill="FFFFFF"/>
        <w:spacing w:before="0" w:beforeAutospacing="0" w:after="0" w:afterAutospacing="0"/>
        <w:ind w:left="720"/>
        <w:rPr>
          <w:color w:val="000000"/>
          <w:shd w:val="clear" w:color="auto" w:fill="FFFFFF"/>
        </w:rPr>
      </w:pPr>
      <w:r w:rsidRPr="009660A2">
        <w:rPr>
          <w:i/>
          <w:iCs/>
          <w:color w:val="000000"/>
          <w:shd w:val="clear" w:color="auto" w:fill="FFFFFF"/>
        </w:rPr>
        <w:t>practices with your own personal power.</w:t>
      </w:r>
      <w:r>
        <w:rPr>
          <w:color w:val="000000"/>
          <w:shd w:val="clear" w:color="auto" w:fill="FFFFFF"/>
        </w:rPr>
        <w:t xml:space="preserve"> Mini-skills presentation at the annual conference of the National Association of School Psychologists (NASP), Seattle, WA. </w:t>
      </w:r>
    </w:p>
    <w:p w14:paraId="6D47A672" w14:textId="77777777" w:rsidR="006E51EF" w:rsidRDefault="006E51EF" w:rsidP="005B4355">
      <w:pPr>
        <w:pStyle w:val="NormalWeb"/>
        <w:shd w:val="clear" w:color="auto" w:fill="FFFFFF"/>
        <w:spacing w:before="0" w:beforeAutospacing="0" w:after="0" w:afterAutospacing="0"/>
        <w:rPr>
          <w:color w:val="000000"/>
          <w:shd w:val="clear" w:color="auto" w:fill="FFFFFF"/>
        </w:rPr>
      </w:pPr>
    </w:p>
    <w:p w14:paraId="4896CC9B" w14:textId="52715A45" w:rsidR="005B4355" w:rsidRDefault="005B4355" w:rsidP="005B4355">
      <w:pPr>
        <w:pStyle w:val="NormalWeb"/>
        <w:shd w:val="clear" w:color="auto" w:fill="FFFFFF"/>
        <w:spacing w:before="0" w:beforeAutospacing="0" w:after="0" w:afterAutospacing="0"/>
        <w:rPr>
          <w:color w:val="000000"/>
          <w:shd w:val="clear" w:color="auto" w:fill="FFFFFF"/>
        </w:rPr>
      </w:pPr>
      <w:r w:rsidRPr="00CA7AB2">
        <w:rPr>
          <w:color w:val="000000"/>
          <w:shd w:val="clear" w:color="auto" w:fill="FFFFFF"/>
        </w:rPr>
        <w:t xml:space="preserve">Krupina, A., </w:t>
      </w:r>
      <w:r w:rsidRPr="00CA7AB2">
        <w:rPr>
          <w:b/>
          <w:bCs/>
          <w:color w:val="000000"/>
          <w:shd w:val="clear" w:color="auto" w:fill="FFFFFF"/>
        </w:rPr>
        <w:t>Lorig, C. E.</w:t>
      </w:r>
      <w:r w:rsidRPr="007667DB">
        <w:rPr>
          <w:color w:val="000000"/>
          <w:shd w:val="clear" w:color="auto" w:fill="FFFFFF"/>
        </w:rPr>
        <w:t>,</w:t>
      </w:r>
      <w:r w:rsidRPr="00CA7AB2">
        <w:rPr>
          <w:color w:val="000000"/>
          <w:shd w:val="clear" w:color="auto" w:fill="FFFFFF"/>
        </w:rPr>
        <w:t xml:space="preserve"> Phelps, C.</w:t>
      </w:r>
      <w:r>
        <w:rPr>
          <w:color w:val="000000"/>
          <w:shd w:val="clear" w:color="auto" w:fill="FFFFFF"/>
        </w:rPr>
        <w:t xml:space="preserve">, </w:t>
      </w:r>
      <w:r w:rsidRPr="00CA7AB2">
        <w:rPr>
          <w:color w:val="000000"/>
          <w:shd w:val="clear" w:color="auto" w:fill="FFFFFF"/>
        </w:rPr>
        <w:t>Rodriguez, R., Varjas, K.,</w:t>
      </w:r>
      <w:r>
        <w:rPr>
          <w:color w:val="000000"/>
          <w:shd w:val="clear" w:color="auto" w:fill="FFFFFF"/>
        </w:rPr>
        <w:t xml:space="preserve"> &amp; Brown, E.</w:t>
      </w:r>
      <w:r w:rsidRPr="00CA7AB2">
        <w:rPr>
          <w:color w:val="000000"/>
          <w:shd w:val="clear" w:color="auto" w:fill="FFFFFF"/>
        </w:rPr>
        <w:t xml:space="preserve"> (202</w:t>
      </w:r>
      <w:r w:rsidR="00C8190A">
        <w:rPr>
          <w:color w:val="000000"/>
          <w:shd w:val="clear" w:color="auto" w:fill="FFFFFF"/>
        </w:rPr>
        <w:t>4</w:t>
      </w:r>
      <w:r w:rsidRPr="00CA7AB2">
        <w:rPr>
          <w:color w:val="000000"/>
          <w:shd w:val="clear" w:color="auto" w:fill="FFFFFF"/>
        </w:rPr>
        <w:t xml:space="preserve">, </w:t>
      </w:r>
    </w:p>
    <w:p w14:paraId="1DEDFF51" w14:textId="65326AD9" w:rsidR="005B4355" w:rsidRDefault="00756109" w:rsidP="005B4355">
      <w:pPr>
        <w:pStyle w:val="NormalWeb"/>
        <w:shd w:val="clear" w:color="auto" w:fill="FFFFFF"/>
        <w:spacing w:before="0" w:beforeAutospacing="0" w:after="0" w:afterAutospacing="0"/>
        <w:ind w:firstLine="720"/>
        <w:rPr>
          <w:color w:val="000000"/>
          <w:bdr w:val="none" w:sz="0" w:space="0" w:color="auto" w:frame="1"/>
        </w:rPr>
      </w:pPr>
      <w:r>
        <w:rPr>
          <w:color w:val="000000"/>
          <w:shd w:val="clear" w:color="auto" w:fill="FFFFFF"/>
        </w:rPr>
        <w:t>March</w:t>
      </w:r>
      <w:r w:rsidR="005B4355" w:rsidRPr="00CA7AB2">
        <w:rPr>
          <w:color w:val="000000"/>
          <w:shd w:val="clear" w:color="auto" w:fill="FFFFFF"/>
        </w:rPr>
        <w:t>). </w:t>
      </w:r>
      <w:r w:rsidR="005B4355" w:rsidRPr="00CA7AB2">
        <w:rPr>
          <w:i/>
          <w:iCs/>
          <w:color w:val="000000"/>
          <w:shd w:val="clear" w:color="auto" w:fill="FFFFFF"/>
        </w:rPr>
        <w:t xml:space="preserve">The power of </w:t>
      </w:r>
      <w:r w:rsidR="005B4355">
        <w:rPr>
          <w:i/>
          <w:iCs/>
          <w:color w:val="000000"/>
          <w:shd w:val="clear" w:color="auto" w:fill="FFFFFF"/>
        </w:rPr>
        <w:t>t</w:t>
      </w:r>
      <w:r w:rsidR="005B4355" w:rsidRPr="00CA7AB2">
        <w:rPr>
          <w:i/>
          <w:iCs/>
          <w:color w:val="000000"/>
          <w:shd w:val="clear" w:color="auto" w:fill="FFFFFF"/>
        </w:rPr>
        <w:t>eacher–</w:t>
      </w:r>
      <w:r w:rsidR="005B4355">
        <w:rPr>
          <w:i/>
          <w:iCs/>
          <w:color w:val="000000"/>
          <w:shd w:val="clear" w:color="auto" w:fill="FFFFFF"/>
        </w:rPr>
        <w:t>s</w:t>
      </w:r>
      <w:r w:rsidR="005B4355" w:rsidRPr="00CA7AB2">
        <w:rPr>
          <w:i/>
          <w:iCs/>
          <w:color w:val="000000"/>
          <w:shd w:val="clear" w:color="auto" w:fill="FFFFFF"/>
        </w:rPr>
        <w:t xml:space="preserve">tudent </w:t>
      </w:r>
      <w:r w:rsidR="005B4355">
        <w:rPr>
          <w:i/>
          <w:iCs/>
          <w:color w:val="000000"/>
          <w:shd w:val="clear" w:color="auto" w:fill="FFFFFF"/>
        </w:rPr>
        <w:t>r</w:t>
      </w:r>
      <w:r w:rsidR="005B4355" w:rsidRPr="00CA7AB2">
        <w:rPr>
          <w:i/>
          <w:iCs/>
          <w:color w:val="000000"/>
          <w:shd w:val="clear" w:color="auto" w:fill="FFFFFF"/>
        </w:rPr>
        <w:t xml:space="preserve">elationships in </w:t>
      </w:r>
      <w:r w:rsidR="005B4355">
        <w:rPr>
          <w:i/>
          <w:iCs/>
          <w:color w:val="000000"/>
          <w:shd w:val="clear" w:color="auto" w:fill="FFFFFF"/>
        </w:rPr>
        <w:t>t</w:t>
      </w:r>
      <w:r w:rsidR="005B4355" w:rsidRPr="00CA7AB2">
        <w:rPr>
          <w:i/>
          <w:iCs/>
          <w:color w:val="000000"/>
          <w:shd w:val="clear" w:color="auto" w:fill="FFFFFF"/>
        </w:rPr>
        <w:t>rauma-</w:t>
      </w:r>
      <w:r w:rsidR="005B4355">
        <w:rPr>
          <w:i/>
          <w:iCs/>
          <w:color w:val="000000"/>
          <w:shd w:val="clear" w:color="auto" w:fill="FFFFFF"/>
        </w:rPr>
        <w:t>i</w:t>
      </w:r>
      <w:r w:rsidR="005B4355" w:rsidRPr="00CA7AB2">
        <w:rPr>
          <w:i/>
          <w:iCs/>
          <w:color w:val="000000"/>
          <w:shd w:val="clear" w:color="auto" w:fill="FFFFFF"/>
        </w:rPr>
        <w:t xml:space="preserve">nformed </w:t>
      </w:r>
      <w:r w:rsidR="005B4355">
        <w:rPr>
          <w:i/>
          <w:iCs/>
          <w:color w:val="000000"/>
          <w:shd w:val="clear" w:color="auto" w:fill="FFFFFF"/>
        </w:rPr>
        <w:t>c</w:t>
      </w:r>
      <w:r w:rsidR="005B4355" w:rsidRPr="00CA7AB2">
        <w:rPr>
          <w:i/>
          <w:iCs/>
          <w:color w:val="000000"/>
          <w:shd w:val="clear" w:color="auto" w:fill="FFFFFF"/>
        </w:rPr>
        <w:t>are</w:t>
      </w:r>
      <w:r w:rsidR="005B4355">
        <w:rPr>
          <w:color w:val="000000"/>
          <w:shd w:val="clear" w:color="auto" w:fill="FFFFFF"/>
        </w:rPr>
        <w:t xml:space="preserve">. </w:t>
      </w:r>
      <w:r w:rsidR="005B4355">
        <w:rPr>
          <w:color w:val="000000"/>
          <w:bdr w:val="none" w:sz="0" w:space="0" w:color="auto" w:frame="1"/>
        </w:rPr>
        <w:t xml:space="preserve">Poster </w:t>
      </w:r>
    </w:p>
    <w:p w14:paraId="592B102C" w14:textId="78B6F550" w:rsidR="005B4355" w:rsidRPr="005B4355" w:rsidRDefault="005B4355" w:rsidP="005B4355">
      <w:pPr>
        <w:pStyle w:val="NormalWeb"/>
        <w:shd w:val="clear" w:color="auto" w:fill="FFFFFF"/>
        <w:spacing w:before="0" w:beforeAutospacing="0" w:after="0" w:afterAutospacing="0"/>
        <w:ind w:left="720"/>
        <w:rPr>
          <w:i/>
          <w:iCs/>
          <w:color w:val="000000"/>
          <w:shd w:val="clear" w:color="auto" w:fill="FFFFFF"/>
        </w:rPr>
      </w:pPr>
      <w:r>
        <w:rPr>
          <w:color w:val="000000"/>
          <w:bdr w:val="none" w:sz="0" w:space="0" w:color="auto" w:frame="1"/>
        </w:rPr>
        <w:t>p</w:t>
      </w:r>
      <w:r w:rsidRPr="00CA7AB2">
        <w:rPr>
          <w:color w:val="000000"/>
          <w:bdr w:val="none" w:sz="0" w:space="0" w:color="auto" w:frame="1"/>
        </w:rPr>
        <w:t>resentation at the annual co</w:t>
      </w:r>
      <w:r>
        <w:rPr>
          <w:color w:val="000000"/>
          <w:bdr w:val="none" w:sz="0" w:space="0" w:color="auto" w:frame="1"/>
        </w:rPr>
        <w:t>nference</w:t>
      </w:r>
      <w:r w:rsidRPr="00CA7AB2">
        <w:rPr>
          <w:color w:val="000000"/>
          <w:bdr w:val="none" w:sz="0" w:space="0" w:color="auto" w:frame="1"/>
        </w:rPr>
        <w:t xml:space="preserve"> of the </w:t>
      </w:r>
      <w:r>
        <w:rPr>
          <w:color w:val="000000"/>
          <w:bdr w:val="none" w:sz="0" w:space="0" w:color="auto" w:frame="1"/>
        </w:rPr>
        <w:t xml:space="preserve">Council for Exceptional Children </w:t>
      </w:r>
      <w:r w:rsidRPr="00CA7AB2">
        <w:rPr>
          <w:color w:val="000000"/>
          <w:bdr w:val="none" w:sz="0" w:space="0" w:color="auto" w:frame="1"/>
        </w:rPr>
        <w:t>(</w:t>
      </w:r>
      <w:r>
        <w:rPr>
          <w:rStyle w:val="mark970xg4wab"/>
          <w:color w:val="000000"/>
          <w:bdr w:val="none" w:sz="0" w:space="0" w:color="auto" w:frame="1"/>
        </w:rPr>
        <w:t>CEC</w:t>
      </w:r>
      <w:r w:rsidRPr="00CA7AB2">
        <w:rPr>
          <w:color w:val="000000"/>
          <w:bdr w:val="none" w:sz="0" w:space="0" w:color="auto" w:frame="1"/>
        </w:rPr>
        <w:t>)</w:t>
      </w:r>
      <w:r>
        <w:rPr>
          <w:color w:val="000000"/>
          <w:bdr w:val="none" w:sz="0" w:space="0" w:color="auto" w:frame="1"/>
        </w:rPr>
        <w:t>, San Antonio</w:t>
      </w:r>
      <w:r w:rsidRPr="00CA7AB2">
        <w:rPr>
          <w:color w:val="000000"/>
          <w:bdr w:val="none" w:sz="0" w:space="0" w:color="auto" w:frame="1"/>
        </w:rPr>
        <w:t xml:space="preserve">, </w:t>
      </w:r>
      <w:r>
        <w:rPr>
          <w:color w:val="000000"/>
          <w:bdr w:val="none" w:sz="0" w:space="0" w:color="auto" w:frame="1"/>
        </w:rPr>
        <w:t>TX.</w:t>
      </w:r>
    </w:p>
    <w:p w14:paraId="75C9C348" w14:textId="2BBF7276" w:rsidR="001A66D4" w:rsidRDefault="005B4355" w:rsidP="005B4355">
      <w:pPr>
        <w:pStyle w:val="NormalWeb"/>
        <w:shd w:val="clear" w:color="auto" w:fill="FFFFFF"/>
        <w:spacing w:before="0" w:beforeAutospacing="0" w:after="0" w:afterAutospacing="0"/>
        <w:rPr>
          <w:color w:val="000000"/>
          <w:bdr w:val="none" w:sz="0" w:space="0" w:color="auto" w:frame="1"/>
        </w:rPr>
      </w:pPr>
      <w:r>
        <w:rPr>
          <w:color w:val="000000"/>
          <w:bdr w:val="none" w:sz="0" w:space="0" w:color="auto" w:frame="1"/>
        </w:rPr>
        <w:tab/>
      </w:r>
    </w:p>
    <w:p w14:paraId="512A5FA0" w14:textId="4B54E43C" w:rsidR="005B4355" w:rsidRDefault="005B4355" w:rsidP="005B4355">
      <w:pPr>
        <w:pStyle w:val="NormalWeb"/>
        <w:shd w:val="clear" w:color="auto" w:fill="FFFFFF"/>
        <w:spacing w:before="0" w:beforeAutospacing="0" w:after="0" w:afterAutospacing="0"/>
        <w:rPr>
          <w:i/>
          <w:iCs/>
          <w:color w:val="000000"/>
          <w:bdr w:val="none" w:sz="0" w:space="0" w:color="auto" w:frame="1"/>
        </w:rPr>
      </w:pPr>
      <w:r w:rsidRPr="00CA7AB2">
        <w:rPr>
          <w:color w:val="000000"/>
          <w:bdr w:val="none" w:sz="0" w:space="0" w:color="auto" w:frame="1"/>
        </w:rPr>
        <w:t>Ansley, B.,</w:t>
      </w:r>
      <w:r w:rsidRPr="00CA7AB2">
        <w:rPr>
          <w:b/>
          <w:bCs/>
          <w:color w:val="000000"/>
          <w:bdr w:val="none" w:sz="0" w:space="0" w:color="auto" w:frame="1"/>
        </w:rPr>
        <w:t> </w:t>
      </w:r>
      <w:r w:rsidRPr="00CA7AB2">
        <w:rPr>
          <w:color w:val="000000"/>
          <w:bdr w:val="none" w:sz="0" w:space="0" w:color="auto" w:frame="1"/>
        </w:rPr>
        <w:t xml:space="preserve">Krupina, A., </w:t>
      </w:r>
      <w:r w:rsidRPr="00CA7AB2">
        <w:rPr>
          <w:b/>
          <w:bCs/>
          <w:color w:val="000000"/>
          <w:bdr w:val="none" w:sz="0" w:space="0" w:color="auto" w:frame="1"/>
        </w:rPr>
        <w:t>Lorig, C. E</w:t>
      </w:r>
      <w:r>
        <w:rPr>
          <w:b/>
          <w:bCs/>
          <w:color w:val="000000"/>
          <w:bdr w:val="none" w:sz="0" w:space="0" w:color="auto" w:frame="1"/>
        </w:rPr>
        <w:t>.</w:t>
      </w:r>
      <w:r w:rsidRPr="00CA7AB2">
        <w:rPr>
          <w:color w:val="000000"/>
          <w:bdr w:val="none" w:sz="0" w:space="0" w:color="auto" w:frame="1"/>
        </w:rPr>
        <w:t xml:space="preserve">, &amp; Varjas, K. (2024, </w:t>
      </w:r>
      <w:r>
        <w:rPr>
          <w:color w:val="000000"/>
          <w:bdr w:val="none" w:sz="0" w:space="0" w:color="auto" w:frame="1"/>
        </w:rPr>
        <w:t>March</w:t>
      </w:r>
      <w:r w:rsidRPr="00CA7AB2">
        <w:rPr>
          <w:color w:val="000000"/>
          <w:bdr w:val="none" w:sz="0" w:space="0" w:color="auto" w:frame="1"/>
        </w:rPr>
        <w:t>). </w:t>
      </w:r>
      <w:r w:rsidRPr="00CA7AB2">
        <w:rPr>
          <w:i/>
          <w:iCs/>
          <w:color w:val="000000"/>
          <w:bdr w:val="none" w:sz="0" w:space="0" w:color="auto" w:frame="1"/>
        </w:rPr>
        <w:t>What about us</w:t>
      </w:r>
      <w:r w:rsidR="00621D77">
        <w:rPr>
          <w:i/>
          <w:iCs/>
          <w:color w:val="000000"/>
          <w:bdr w:val="none" w:sz="0" w:space="0" w:color="auto" w:frame="1"/>
        </w:rPr>
        <w:t xml:space="preserve">?: </w:t>
      </w:r>
      <w:r w:rsidRPr="00CA7AB2">
        <w:rPr>
          <w:i/>
          <w:iCs/>
          <w:color w:val="000000"/>
          <w:bdr w:val="none" w:sz="0" w:space="0" w:color="auto" w:frame="1"/>
        </w:rPr>
        <w:t xml:space="preserve">When </w:t>
      </w:r>
    </w:p>
    <w:p w14:paraId="61A35B9C" w14:textId="4D7CE55C" w:rsidR="005B4355" w:rsidRPr="00CA7AB2" w:rsidRDefault="005B4355" w:rsidP="005B4355">
      <w:pPr>
        <w:pStyle w:val="NormalWeb"/>
        <w:shd w:val="clear" w:color="auto" w:fill="FFFFFF"/>
        <w:spacing w:before="0" w:beforeAutospacing="0" w:after="0" w:afterAutospacing="0"/>
        <w:ind w:left="720"/>
        <w:rPr>
          <w:color w:val="242424"/>
        </w:rPr>
      </w:pPr>
      <w:r w:rsidRPr="00CA7AB2">
        <w:rPr>
          <w:i/>
          <w:iCs/>
          <w:color w:val="000000"/>
          <w:bdr w:val="none" w:sz="0" w:space="0" w:color="auto" w:frame="1"/>
        </w:rPr>
        <w:t>school psychologists experience mental health crises. </w:t>
      </w:r>
      <w:r>
        <w:rPr>
          <w:color w:val="000000"/>
          <w:bdr w:val="none" w:sz="0" w:space="0" w:color="auto" w:frame="1"/>
        </w:rPr>
        <w:t>Poster p</w:t>
      </w:r>
      <w:r w:rsidRPr="00CA7AB2">
        <w:rPr>
          <w:color w:val="000000"/>
          <w:bdr w:val="none" w:sz="0" w:space="0" w:color="auto" w:frame="1"/>
        </w:rPr>
        <w:t>resentation at the annual co</w:t>
      </w:r>
      <w:r>
        <w:rPr>
          <w:color w:val="000000"/>
          <w:bdr w:val="none" w:sz="0" w:space="0" w:color="auto" w:frame="1"/>
        </w:rPr>
        <w:t>nference</w:t>
      </w:r>
      <w:r w:rsidRPr="00CA7AB2">
        <w:rPr>
          <w:color w:val="000000"/>
          <w:bdr w:val="none" w:sz="0" w:space="0" w:color="auto" w:frame="1"/>
        </w:rPr>
        <w:t xml:space="preserve"> of the </w:t>
      </w:r>
      <w:r>
        <w:rPr>
          <w:color w:val="000000"/>
          <w:bdr w:val="none" w:sz="0" w:space="0" w:color="auto" w:frame="1"/>
        </w:rPr>
        <w:t xml:space="preserve">Council for Exceptional Children </w:t>
      </w:r>
      <w:r w:rsidRPr="00CA7AB2">
        <w:rPr>
          <w:color w:val="000000"/>
          <w:bdr w:val="none" w:sz="0" w:space="0" w:color="auto" w:frame="1"/>
        </w:rPr>
        <w:t>(</w:t>
      </w:r>
      <w:r>
        <w:rPr>
          <w:rStyle w:val="mark970xg4wab"/>
          <w:color w:val="000000"/>
          <w:bdr w:val="none" w:sz="0" w:space="0" w:color="auto" w:frame="1"/>
        </w:rPr>
        <w:t>CEC</w:t>
      </w:r>
      <w:r w:rsidRPr="00CA7AB2">
        <w:rPr>
          <w:color w:val="000000"/>
          <w:bdr w:val="none" w:sz="0" w:space="0" w:color="auto" w:frame="1"/>
        </w:rPr>
        <w:t>)</w:t>
      </w:r>
      <w:r>
        <w:rPr>
          <w:color w:val="000000"/>
          <w:bdr w:val="none" w:sz="0" w:space="0" w:color="auto" w:frame="1"/>
        </w:rPr>
        <w:t>, San Antonio</w:t>
      </w:r>
      <w:r w:rsidRPr="00CA7AB2">
        <w:rPr>
          <w:color w:val="000000"/>
          <w:bdr w:val="none" w:sz="0" w:space="0" w:color="auto" w:frame="1"/>
        </w:rPr>
        <w:t xml:space="preserve">, </w:t>
      </w:r>
      <w:r>
        <w:rPr>
          <w:color w:val="000000"/>
          <w:bdr w:val="none" w:sz="0" w:space="0" w:color="auto" w:frame="1"/>
        </w:rPr>
        <w:t>TX.</w:t>
      </w:r>
    </w:p>
    <w:p w14:paraId="185A0CBF" w14:textId="7B7DB749" w:rsidR="00510777" w:rsidRPr="001A66D4" w:rsidRDefault="005B4355" w:rsidP="00510777">
      <w:pPr>
        <w:pStyle w:val="NormalWeb"/>
        <w:shd w:val="clear" w:color="auto" w:fill="FFFFFF"/>
        <w:spacing w:before="0" w:beforeAutospacing="0" w:after="0" w:afterAutospacing="0"/>
        <w:rPr>
          <w:color w:val="242424"/>
          <w:bdr w:val="none" w:sz="0" w:space="0" w:color="auto" w:frame="1"/>
        </w:rPr>
      </w:pPr>
      <w:r w:rsidRPr="00CA7AB2">
        <w:rPr>
          <w:color w:val="242424"/>
          <w:bdr w:val="none" w:sz="0" w:space="0" w:color="auto" w:frame="1"/>
        </w:rPr>
        <w:t> </w:t>
      </w:r>
      <w:bookmarkEnd w:id="0"/>
    </w:p>
    <w:p w14:paraId="67B752F5" w14:textId="77777777" w:rsidR="001A66D4" w:rsidRDefault="001A66D4" w:rsidP="001A66D4">
      <w:pPr>
        <w:pStyle w:val="NormalWeb"/>
        <w:shd w:val="clear" w:color="auto" w:fill="FFFFFF"/>
        <w:spacing w:before="0" w:beforeAutospacing="0" w:after="0" w:afterAutospacing="0"/>
        <w:rPr>
          <w:i/>
          <w:iCs/>
          <w:color w:val="000000"/>
          <w:bdr w:val="none" w:sz="0" w:space="0" w:color="auto" w:frame="1"/>
        </w:rPr>
      </w:pPr>
      <w:r w:rsidRPr="00CA7AB2">
        <w:rPr>
          <w:b/>
          <w:bCs/>
          <w:color w:val="000000"/>
          <w:bdr w:val="none" w:sz="0" w:space="0" w:color="auto" w:frame="1"/>
        </w:rPr>
        <w:t>Lorig, C. E.</w:t>
      </w:r>
      <w:r w:rsidRPr="00CA7AB2">
        <w:rPr>
          <w:color w:val="000000"/>
          <w:bdr w:val="none" w:sz="0" w:space="0" w:color="auto" w:frame="1"/>
        </w:rPr>
        <w:t>, Horgan, J., &amp; Varjas, K. (2024, February). </w:t>
      </w:r>
      <w:r w:rsidRPr="00CA7AB2">
        <w:rPr>
          <w:i/>
          <w:iCs/>
          <w:color w:val="000000"/>
          <w:bdr w:val="none" w:sz="0" w:space="0" w:color="auto" w:frame="1"/>
        </w:rPr>
        <w:t xml:space="preserve">School-age youth and violent </w:t>
      </w:r>
    </w:p>
    <w:p w14:paraId="7EF6603C" w14:textId="77777777" w:rsidR="001A66D4" w:rsidRPr="00CA7AB2" w:rsidRDefault="001A66D4" w:rsidP="001A66D4">
      <w:pPr>
        <w:pStyle w:val="NormalWeb"/>
        <w:shd w:val="clear" w:color="auto" w:fill="FFFFFF"/>
        <w:spacing w:before="0" w:beforeAutospacing="0" w:after="0" w:afterAutospacing="0"/>
        <w:ind w:left="720"/>
        <w:rPr>
          <w:color w:val="242424"/>
        </w:rPr>
      </w:pPr>
      <w:r w:rsidRPr="00CA7AB2">
        <w:rPr>
          <w:i/>
          <w:iCs/>
          <w:color w:val="000000"/>
          <w:bdr w:val="none" w:sz="0" w:space="0" w:color="auto" w:frame="1"/>
        </w:rPr>
        <w:t>extremism</w:t>
      </w:r>
      <w:r w:rsidRPr="00CA7AB2">
        <w:rPr>
          <w:color w:val="242424"/>
          <w:bdr w:val="none" w:sz="0" w:space="0" w:color="auto" w:frame="1"/>
          <w:shd w:val="clear" w:color="auto" w:fill="FFFFFF"/>
        </w:rPr>
        <w:t xml:space="preserve">. </w:t>
      </w:r>
      <w:r>
        <w:rPr>
          <w:color w:val="242424"/>
          <w:bdr w:val="none" w:sz="0" w:space="0" w:color="auto" w:frame="1"/>
          <w:shd w:val="clear" w:color="auto" w:fill="FFFFFF"/>
        </w:rPr>
        <w:t xml:space="preserve">Paper presentation at the annual conference of the </w:t>
      </w:r>
      <w:r w:rsidRPr="00CA7AB2">
        <w:rPr>
          <w:color w:val="242424"/>
          <w:bdr w:val="none" w:sz="0" w:space="0" w:color="auto" w:frame="1"/>
          <w:shd w:val="clear" w:color="auto" w:fill="FFFFFF"/>
        </w:rPr>
        <w:t>National Association of School Psychologists</w:t>
      </w:r>
      <w:r>
        <w:rPr>
          <w:color w:val="242424"/>
          <w:bdr w:val="none" w:sz="0" w:space="0" w:color="auto" w:frame="1"/>
          <w:shd w:val="clear" w:color="auto" w:fill="FFFFFF"/>
        </w:rPr>
        <w:t xml:space="preserve"> (NASP)</w:t>
      </w:r>
      <w:r w:rsidRPr="00CA7AB2">
        <w:rPr>
          <w:color w:val="242424"/>
          <w:bdr w:val="none" w:sz="0" w:space="0" w:color="auto" w:frame="1"/>
          <w:shd w:val="clear" w:color="auto" w:fill="FFFFFF"/>
        </w:rPr>
        <w:t xml:space="preserve">, New Orleans, </w:t>
      </w:r>
      <w:r>
        <w:rPr>
          <w:color w:val="242424"/>
          <w:bdr w:val="none" w:sz="0" w:space="0" w:color="auto" w:frame="1"/>
          <w:shd w:val="clear" w:color="auto" w:fill="FFFFFF"/>
        </w:rPr>
        <w:t>LA</w:t>
      </w:r>
      <w:r w:rsidRPr="00CA7AB2">
        <w:rPr>
          <w:color w:val="242424"/>
          <w:bdr w:val="none" w:sz="0" w:space="0" w:color="auto" w:frame="1"/>
          <w:shd w:val="clear" w:color="auto" w:fill="FFFFFF"/>
        </w:rPr>
        <w:t>.</w:t>
      </w:r>
    </w:p>
    <w:p w14:paraId="3AD8C7B6" w14:textId="77777777" w:rsidR="001A66D4" w:rsidRDefault="001A66D4" w:rsidP="001A66D4">
      <w:pPr>
        <w:pStyle w:val="NormalWeb"/>
        <w:shd w:val="clear" w:color="auto" w:fill="FFFFFF"/>
        <w:spacing w:before="0" w:beforeAutospacing="0" w:after="0" w:afterAutospacing="0"/>
        <w:rPr>
          <w:color w:val="000000"/>
          <w:bdr w:val="none" w:sz="0" w:space="0" w:color="auto" w:frame="1"/>
        </w:rPr>
      </w:pPr>
    </w:p>
    <w:p w14:paraId="14A75B6A" w14:textId="77777777" w:rsidR="001A66D4" w:rsidRPr="007025C3" w:rsidRDefault="001A66D4" w:rsidP="001A66D4">
      <w:pPr>
        <w:pStyle w:val="NormalWeb"/>
        <w:shd w:val="clear" w:color="auto" w:fill="FFFFFF"/>
        <w:spacing w:before="0" w:beforeAutospacing="0" w:after="0" w:afterAutospacing="0"/>
        <w:rPr>
          <w:i/>
          <w:iCs/>
          <w:color w:val="000000"/>
          <w:bdr w:val="none" w:sz="0" w:space="0" w:color="auto" w:frame="1"/>
        </w:rPr>
      </w:pPr>
      <w:r>
        <w:rPr>
          <w:color w:val="000000"/>
          <w:bdr w:val="none" w:sz="0" w:space="0" w:color="auto" w:frame="1"/>
        </w:rPr>
        <w:t xml:space="preserve">Rodrigeuz, R., </w:t>
      </w:r>
      <w:r w:rsidRPr="001A66D4">
        <w:rPr>
          <w:b/>
          <w:bCs/>
          <w:color w:val="000000"/>
          <w:bdr w:val="none" w:sz="0" w:space="0" w:color="auto" w:frame="1"/>
        </w:rPr>
        <w:t>Lorig, C. E.</w:t>
      </w:r>
      <w:r w:rsidRPr="007667DB">
        <w:rPr>
          <w:color w:val="000000"/>
          <w:bdr w:val="none" w:sz="0" w:space="0" w:color="auto" w:frame="1"/>
        </w:rPr>
        <w:t>,</w:t>
      </w:r>
      <w:r>
        <w:rPr>
          <w:color w:val="000000"/>
          <w:bdr w:val="none" w:sz="0" w:space="0" w:color="auto" w:frame="1"/>
        </w:rPr>
        <w:t xml:space="preserve"> Krupina, A., Brown, E. G., Phelps, C., &amp; Varjas, K. </w:t>
      </w:r>
      <w:r w:rsidRPr="007025C3">
        <w:rPr>
          <w:i/>
          <w:iCs/>
          <w:color w:val="000000"/>
          <w:bdr w:val="none" w:sz="0" w:space="0" w:color="auto" w:frame="1"/>
        </w:rPr>
        <w:t xml:space="preserve">Caring for </w:t>
      </w:r>
    </w:p>
    <w:p w14:paraId="736ABE75" w14:textId="7FD536F4" w:rsidR="001A66D4" w:rsidRPr="001A66D4" w:rsidRDefault="001A66D4" w:rsidP="001A66D4">
      <w:pPr>
        <w:pStyle w:val="NormalWeb"/>
        <w:shd w:val="clear" w:color="auto" w:fill="FFFFFF"/>
        <w:spacing w:before="0" w:beforeAutospacing="0" w:after="0" w:afterAutospacing="0"/>
        <w:ind w:left="720"/>
        <w:rPr>
          <w:color w:val="242424"/>
        </w:rPr>
      </w:pPr>
      <w:r w:rsidRPr="007025C3">
        <w:rPr>
          <w:i/>
          <w:iCs/>
          <w:color w:val="000000"/>
          <w:bdr w:val="none" w:sz="0" w:space="0" w:color="auto" w:frame="1"/>
        </w:rPr>
        <w:t>queer youth: How trauma-informed care support</w:t>
      </w:r>
      <w:r w:rsidR="009660A2">
        <w:rPr>
          <w:i/>
          <w:iCs/>
          <w:color w:val="000000"/>
          <w:bdr w:val="none" w:sz="0" w:space="0" w:color="auto" w:frame="1"/>
        </w:rPr>
        <w:t>s</w:t>
      </w:r>
      <w:r w:rsidRPr="007025C3">
        <w:rPr>
          <w:i/>
          <w:iCs/>
          <w:color w:val="000000"/>
          <w:bdr w:val="none" w:sz="0" w:space="0" w:color="auto" w:frame="1"/>
        </w:rPr>
        <w:t xml:space="preserve"> LGBTQ+ students.</w:t>
      </w:r>
      <w:r w:rsidR="00756109">
        <w:rPr>
          <w:color w:val="000000"/>
          <w:bdr w:val="none" w:sz="0" w:space="0" w:color="auto" w:frame="1"/>
        </w:rPr>
        <w:t xml:space="preserve"> (2024, February).</w:t>
      </w:r>
      <w:r w:rsidRPr="007025C3">
        <w:rPr>
          <w:i/>
          <w:iCs/>
          <w:color w:val="000000"/>
          <w:bdr w:val="none" w:sz="0" w:space="0" w:color="auto" w:frame="1"/>
        </w:rPr>
        <w:t xml:space="preserve"> </w:t>
      </w:r>
      <w:r>
        <w:rPr>
          <w:color w:val="000000"/>
          <w:bdr w:val="none" w:sz="0" w:space="0" w:color="auto" w:frame="1"/>
        </w:rPr>
        <w:t xml:space="preserve">Paper presentation at the annual conference </w:t>
      </w:r>
      <w:r>
        <w:rPr>
          <w:color w:val="242424"/>
          <w:bdr w:val="none" w:sz="0" w:space="0" w:color="auto" w:frame="1"/>
          <w:shd w:val="clear" w:color="auto" w:fill="FFFFFF"/>
        </w:rPr>
        <w:t xml:space="preserve">of the </w:t>
      </w:r>
      <w:r w:rsidRPr="00CA7AB2">
        <w:rPr>
          <w:color w:val="242424"/>
          <w:bdr w:val="none" w:sz="0" w:space="0" w:color="auto" w:frame="1"/>
          <w:shd w:val="clear" w:color="auto" w:fill="FFFFFF"/>
        </w:rPr>
        <w:t>National Association of School Psychologists</w:t>
      </w:r>
      <w:r>
        <w:rPr>
          <w:color w:val="242424"/>
          <w:bdr w:val="none" w:sz="0" w:space="0" w:color="auto" w:frame="1"/>
          <w:shd w:val="clear" w:color="auto" w:fill="FFFFFF"/>
        </w:rPr>
        <w:t xml:space="preserve"> (NASP)</w:t>
      </w:r>
      <w:r w:rsidRPr="00CA7AB2">
        <w:rPr>
          <w:color w:val="242424"/>
          <w:bdr w:val="none" w:sz="0" w:space="0" w:color="auto" w:frame="1"/>
          <w:shd w:val="clear" w:color="auto" w:fill="FFFFFF"/>
        </w:rPr>
        <w:t xml:space="preserve">, New Orleans, </w:t>
      </w:r>
      <w:r>
        <w:rPr>
          <w:color w:val="242424"/>
          <w:bdr w:val="none" w:sz="0" w:space="0" w:color="auto" w:frame="1"/>
          <w:shd w:val="clear" w:color="auto" w:fill="FFFFFF"/>
        </w:rPr>
        <w:t>LA</w:t>
      </w:r>
      <w:r w:rsidRPr="00CA7AB2">
        <w:rPr>
          <w:color w:val="242424"/>
          <w:bdr w:val="none" w:sz="0" w:space="0" w:color="auto" w:frame="1"/>
          <w:shd w:val="clear" w:color="auto" w:fill="FFFFFF"/>
        </w:rPr>
        <w:t>.</w:t>
      </w:r>
    </w:p>
    <w:p w14:paraId="269A9DE0" w14:textId="77777777" w:rsidR="001A66D4" w:rsidRDefault="001A66D4" w:rsidP="001A66D4">
      <w:pPr>
        <w:pStyle w:val="NormalWeb"/>
        <w:shd w:val="clear" w:color="auto" w:fill="FFFFFF"/>
        <w:spacing w:before="0" w:beforeAutospacing="0" w:after="0" w:afterAutospacing="0"/>
        <w:rPr>
          <w:color w:val="000000"/>
          <w:bdr w:val="none" w:sz="0" w:space="0" w:color="auto" w:frame="1"/>
        </w:rPr>
      </w:pPr>
    </w:p>
    <w:p w14:paraId="69492098" w14:textId="6A96EB96" w:rsidR="001A66D4" w:rsidRDefault="001A66D4" w:rsidP="001A66D4">
      <w:pPr>
        <w:pStyle w:val="NormalWeb"/>
        <w:shd w:val="clear" w:color="auto" w:fill="FFFFFF"/>
        <w:spacing w:before="0" w:beforeAutospacing="0" w:after="0" w:afterAutospacing="0"/>
        <w:rPr>
          <w:color w:val="000000"/>
        </w:rPr>
      </w:pPr>
      <w:r>
        <w:rPr>
          <w:color w:val="000000"/>
          <w:bdr w:val="none" w:sz="0" w:space="0" w:color="auto" w:frame="1"/>
        </w:rPr>
        <w:t xml:space="preserve">Kiperman, K., </w:t>
      </w:r>
      <w:r w:rsidRPr="00CA7AB2">
        <w:rPr>
          <w:b/>
          <w:bCs/>
          <w:color w:val="000000"/>
          <w:bdr w:val="none" w:sz="0" w:space="0" w:color="auto" w:frame="1"/>
        </w:rPr>
        <w:t>Lorig, C. E</w:t>
      </w:r>
      <w:r>
        <w:rPr>
          <w:b/>
          <w:bCs/>
          <w:color w:val="000000"/>
          <w:bdr w:val="none" w:sz="0" w:space="0" w:color="auto" w:frame="1"/>
        </w:rPr>
        <w:t>.</w:t>
      </w:r>
      <w:r>
        <w:rPr>
          <w:color w:val="000000"/>
          <w:bdr w:val="none" w:sz="0" w:space="0" w:color="auto" w:frame="1"/>
        </w:rPr>
        <w:t xml:space="preserve">, </w:t>
      </w:r>
      <w:r>
        <w:rPr>
          <w:color w:val="000000"/>
        </w:rPr>
        <w:t xml:space="preserve">Srisarajivakul, E., Parris, L., &amp; Varjas, K. (2024, February). </w:t>
      </w:r>
    </w:p>
    <w:p w14:paraId="3574506B" w14:textId="77777777" w:rsidR="001A66D4" w:rsidRPr="005B4355" w:rsidRDefault="001A66D4" w:rsidP="001A66D4">
      <w:pPr>
        <w:pStyle w:val="NormalWeb"/>
        <w:shd w:val="clear" w:color="auto" w:fill="FFFFFF"/>
        <w:spacing w:before="0" w:beforeAutospacing="0" w:after="0" w:afterAutospacing="0"/>
        <w:ind w:left="720"/>
        <w:rPr>
          <w:i/>
          <w:iCs/>
          <w:color w:val="000000"/>
        </w:rPr>
      </w:pPr>
      <w:r w:rsidRPr="00CA7AB2">
        <w:rPr>
          <w:i/>
          <w:iCs/>
          <w:color w:val="000000"/>
        </w:rPr>
        <w:t xml:space="preserve">Enacting socially just mixed methods </w:t>
      </w:r>
      <w:r>
        <w:rPr>
          <w:i/>
          <w:iCs/>
          <w:color w:val="000000"/>
        </w:rPr>
        <w:t xml:space="preserve">research </w:t>
      </w:r>
      <w:r w:rsidRPr="00CA7AB2">
        <w:rPr>
          <w:i/>
          <w:iCs/>
          <w:color w:val="000000"/>
        </w:rPr>
        <w:t>and practice</w:t>
      </w:r>
      <w:r>
        <w:rPr>
          <w:color w:val="000000"/>
        </w:rPr>
        <w:t xml:space="preserve">. Workshop </w:t>
      </w:r>
      <w:r>
        <w:rPr>
          <w:color w:val="000000"/>
          <w:bdr w:val="none" w:sz="0" w:space="0" w:color="auto" w:frame="1"/>
        </w:rPr>
        <w:t>p</w:t>
      </w:r>
      <w:r w:rsidRPr="00CA7AB2">
        <w:rPr>
          <w:color w:val="000000"/>
          <w:bdr w:val="none" w:sz="0" w:space="0" w:color="auto" w:frame="1"/>
        </w:rPr>
        <w:t>resentation at the annual con</w:t>
      </w:r>
      <w:r>
        <w:rPr>
          <w:color w:val="000000"/>
          <w:bdr w:val="none" w:sz="0" w:space="0" w:color="auto" w:frame="1"/>
        </w:rPr>
        <w:t>ference</w:t>
      </w:r>
      <w:r w:rsidRPr="00CA7AB2">
        <w:rPr>
          <w:color w:val="000000"/>
          <w:bdr w:val="none" w:sz="0" w:space="0" w:color="auto" w:frame="1"/>
        </w:rPr>
        <w:t xml:space="preserve"> of the National Association of School Psychologists (</w:t>
      </w:r>
      <w:r w:rsidRPr="00CA7AB2">
        <w:rPr>
          <w:rStyle w:val="mark970xg4wab"/>
          <w:color w:val="000000"/>
          <w:bdr w:val="none" w:sz="0" w:space="0" w:color="auto" w:frame="1"/>
        </w:rPr>
        <w:t>NASP</w:t>
      </w:r>
      <w:r w:rsidRPr="00CA7AB2">
        <w:rPr>
          <w:color w:val="000000"/>
          <w:bdr w:val="none" w:sz="0" w:space="0" w:color="auto" w:frame="1"/>
        </w:rPr>
        <w:t>)</w:t>
      </w:r>
      <w:r>
        <w:rPr>
          <w:color w:val="000000"/>
          <w:bdr w:val="none" w:sz="0" w:space="0" w:color="auto" w:frame="1"/>
        </w:rPr>
        <w:t xml:space="preserve">, </w:t>
      </w:r>
      <w:r w:rsidRPr="00CA7AB2">
        <w:rPr>
          <w:color w:val="000000"/>
          <w:bdr w:val="none" w:sz="0" w:space="0" w:color="auto" w:frame="1"/>
        </w:rPr>
        <w:t>New Orleans, LA.</w:t>
      </w:r>
    </w:p>
    <w:p w14:paraId="709037BD" w14:textId="77777777" w:rsidR="001A66D4" w:rsidRDefault="001A66D4" w:rsidP="00CA7AB2">
      <w:pPr>
        <w:pStyle w:val="NormalWeb"/>
        <w:shd w:val="clear" w:color="auto" w:fill="FFFFFF"/>
        <w:spacing w:before="0" w:beforeAutospacing="0" w:after="0" w:afterAutospacing="0"/>
        <w:rPr>
          <w:color w:val="000000"/>
          <w:bdr w:val="none" w:sz="0" w:space="0" w:color="auto" w:frame="1"/>
        </w:rPr>
      </w:pPr>
    </w:p>
    <w:p w14:paraId="2E7960F9" w14:textId="7BCFDE4D" w:rsidR="00CA7AB2" w:rsidRPr="00CA7AB2" w:rsidRDefault="003E3936" w:rsidP="00CA7AB2">
      <w:pPr>
        <w:pStyle w:val="NormalWeb"/>
        <w:shd w:val="clear" w:color="auto" w:fill="FFFFFF"/>
        <w:spacing w:before="0" w:beforeAutospacing="0" w:after="0" w:afterAutospacing="0"/>
        <w:rPr>
          <w:i/>
          <w:iCs/>
          <w:color w:val="000000"/>
          <w:bdr w:val="none" w:sz="0" w:space="0" w:color="auto" w:frame="1"/>
        </w:rPr>
      </w:pPr>
      <w:r w:rsidRPr="00CA7AB2">
        <w:rPr>
          <w:color w:val="000000"/>
          <w:bdr w:val="none" w:sz="0" w:space="0" w:color="auto" w:frame="1"/>
        </w:rPr>
        <w:t xml:space="preserve">Welland, J.B., Komer, J., </w:t>
      </w:r>
      <w:r w:rsidR="00CA7AB2" w:rsidRPr="00CA7AB2">
        <w:rPr>
          <w:b/>
          <w:bCs/>
          <w:color w:val="000000"/>
          <w:bdr w:val="none" w:sz="0" w:space="0" w:color="auto" w:frame="1"/>
        </w:rPr>
        <w:t>Lorig, C. E</w:t>
      </w:r>
      <w:r w:rsidR="00CA7AB2">
        <w:rPr>
          <w:color w:val="000000"/>
          <w:bdr w:val="none" w:sz="0" w:space="0" w:color="auto" w:frame="1"/>
        </w:rPr>
        <w:t xml:space="preserve">., </w:t>
      </w:r>
      <w:r w:rsidR="005B4355">
        <w:rPr>
          <w:color w:val="000000"/>
          <w:bdr w:val="none" w:sz="0" w:space="0" w:color="auto" w:frame="1"/>
        </w:rPr>
        <w:t xml:space="preserve">&amp; </w:t>
      </w:r>
      <w:r w:rsidR="00CA7AB2">
        <w:rPr>
          <w:color w:val="000000"/>
          <w:bdr w:val="none" w:sz="0" w:space="0" w:color="auto" w:frame="1"/>
        </w:rPr>
        <w:t xml:space="preserve">Cullen, E. (2024, February). </w:t>
      </w:r>
      <w:r w:rsidR="00CA7AB2" w:rsidRPr="00CA7AB2">
        <w:rPr>
          <w:i/>
          <w:iCs/>
          <w:color w:val="000000"/>
          <w:bdr w:val="none" w:sz="0" w:space="0" w:color="auto" w:frame="1"/>
        </w:rPr>
        <w:t xml:space="preserve">Cultivating inclusive </w:t>
      </w:r>
    </w:p>
    <w:p w14:paraId="20F622FE" w14:textId="77777777" w:rsidR="00CA7AB2" w:rsidRDefault="00CA7AB2" w:rsidP="00CA7AB2">
      <w:pPr>
        <w:pStyle w:val="NormalWeb"/>
        <w:shd w:val="clear" w:color="auto" w:fill="FFFFFF"/>
        <w:spacing w:before="0" w:beforeAutospacing="0" w:after="0" w:afterAutospacing="0"/>
        <w:ind w:firstLine="720"/>
        <w:rPr>
          <w:color w:val="000000"/>
          <w:bdr w:val="none" w:sz="0" w:space="0" w:color="auto" w:frame="1"/>
        </w:rPr>
      </w:pPr>
      <w:r w:rsidRPr="00CA7AB2">
        <w:rPr>
          <w:i/>
          <w:iCs/>
          <w:color w:val="000000"/>
          <w:bdr w:val="none" w:sz="0" w:space="0" w:color="auto" w:frame="1"/>
        </w:rPr>
        <w:t>training for sexual and gender minority graduate students</w:t>
      </w:r>
      <w:r>
        <w:rPr>
          <w:color w:val="000000"/>
          <w:bdr w:val="none" w:sz="0" w:space="0" w:color="auto" w:frame="1"/>
        </w:rPr>
        <w:t xml:space="preserve">. Practitioner conversation </w:t>
      </w:r>
      <w:r w:rsidRPr="00CA7AB2">
        <w:rPr>
          <w:color w:val="000000"/>
          <w:bdr w:val="none" w:sz="0" w:space="0" w:color="auto" w:frame="1"/>
        </w:rPr>
        <w:t xml:space="preserve">at </w:t>
      </w:r>
    </w:p>
    <w:p w14:paraId="0A7240DF" w14:textId="1DA92612" w:rsidR="00CA7AB2" w:rsidRDefault="00CA7AB2" w:rsidP="00CA7AB2">
      <w:pPr>
        <w:pStyle w:val="NormalWeb"/>
        <w:shd w:val="clear" w:color="auto" w:fill="FFFFFF"/>
        <w:spacing w:before="0" w:beforeAutospacing="0" w:after="0" w:afterAutospacing="0"/>
        <w:ind w:firstLine="720"/>
        <w:rPr>
          <w:color w:val="000000"/>
          <w:bdr w:val="none" w:sz="0" w:space="0" w:color="auto" w:frame="1"/>
        </w:rPr>
      </w:pPr>
      <w:r w:rsidRPr="00CA7AB2">
        <w:rPr>
          <w:color w:val="000000"/>
          <w:bdr w:val="none" w:sz="0" w:space="0" w:color="auto" w:frame="1"/>
        </w:rPr>
        <w:t>the annual co</w:t>
      </w:r>
      <w:r>
        <w:rPr>
          <w:color w:val="000000"/>
          <w:bdr w:val="none" w:sz="0" w:space="0" w:color="auto" w:frame="1"/>
        </w:rPr>
        <w:t>nference</w:t>
      </w:r>
      <w:r w:rsidRPr="00CA7AB2">
        <w:rPr>
          <w:color w:val="000000"/>
          <w:bdr w:val="none" w:sz="0" w:space="0" w:color="auto" w:frame="1"/>
        </w:rPr>
        <w:t xml:space="preserve"> of the National Association of School Psychologists (</w:t>
      </w:r>
      <w:r w:rsidRPr="00CA7AB2">
        <w:rPr>
          <w:rStyle w:val="mark970xg4wab"/>
          <w:color w:val="000000"/>
          <w:bdr w:val="none" w:sz="0" w:space="0" w:color="auto" w:frame="1"/>
        </w:rPr>
        <w:t>NASP</w:t>
      </w:r>
      <w:r w:rsidRPr="00CA7AB2">
        <w:rPr>
          <w:color w:val="000000"/>
          <w:bdr w:val="none" w:sz="0" w:space="0" w:color="auto" w:frame="1"/>
        </w:rPr>
        <w:t>)</w:t>
      </w:r>
      <w:r>
        <w:rPr>
          <w:color w:val="000000"/>
          <w:bdr w:val="none" w:sz="0" w:space="0" w:color="auto" w:frame="1"/>
        </w:rPr>
        <w:t xml:space="preserve">, </w:t>
      </w:r>
      <w:r w:rsidRPr="00CA7AB2">
        <w:rPr>
          <w:color w:val="000000"/>
          <w:bdr w:val="none" w:sz="0" w:space="0" w:color="auto" w:frame="1"/>
        </w:rPr>
        <w:t xml:space="preserve">New </w:t>
      </w:r>
    </w:p>
    <w:p w14:paraId="552827D1" w14:textId="389FA6CF" w:rsidR="003E3936" w:rsidRDefault="00CA7AB2" w:rsidP="00CA7AB2">
      <w:pPr>
        <w:pStyle w:val="NormalWeb"/>
        <w:shd w:val="clear" w:color="auto" w:fill="FFFFFF"/>
        <w:spacing w:before="0" w:beforeAutospacing="0" w:after="0" w:afterAutospacing="0"/>
        <w:rPr>
          <w:color w:val="000000"/>
          <w:bdr w:val="none" w:sz="0" w:space="0" w:color="auto" w:frame="1"/>
        </w:rPr>
      </w:pPr>
      <w:r>
        <w:rPr>
          <w:color w:val="000000"/>
          <w:bdr w:val="none" w:sz="0" w:space="0" w:color="auto" w:frame="1"/>
        </w:rPr>
        <w:t xml:space="preserve"> </w:t>
      </w:r>
      <w:r>
        <w:rPr>
          <w:color w:val="000000"/>
          <w:bdr w:val="none" w:sz="0" w:space="0" w:color="auto" w:frame="1"/>
        </w:rPr>
        <w:tab/>
      </w:r>
      <w:r w:rsidRPr="00CA7AB2">
        <w:rPr>
          <w:color w:val="000000"/>
          <w:bdr w:val="none" w:sz="0" w:space="0" w:color="auto" w:frame="1"/>
        </w:rPr>
        <w:t>Orleans, LA.</w:t>
      </w:r>
    </w:p>
    <w:p w14:paraId="2B724FD6" w14:textId="77777777" w:rsidR="00CA7AB2" w:rsidRPr="00CA7AB2" w:rsidRDefault="00CA7AB2" w:rsidP="00510777">
      <w:pPr>
        <w:pStyle w:val="NormalWeb"/>
        <w:shd w:val="clear" w:color="auto" w:fill="FFFFFF"/>
        <w:spacing w:before="0" w:beforeAutospacing="0" w:after="0" w:afterAutospacing="0"/>
        <w:rPr>
          <w:color w:val="000000"/>
          <w:bdr w:val="none" w:sz="0" w:space="0" w:color="auto" w:frame="1"/>
        </w:rPr>
      </w:pPr>
    </w:p>
    <w:p w14:paraId="537B0FF4" w14:textId="6F0D038D" w:rsidR="00CA7AB2" w:rsidRDefault="00510777" w:rsidP="00510777">
      <w:pPr>
        <w:pStyle w:val="NormalWeb"/>
        <w:shd w:val="clear" w:color="auto" w:fill="FFFFFF"/>
        <w:spacing w:before="0" w:beforeAutospacing="0" w:after="0" w:afterAutospacing="0"/>
        <w:rPr>
          <w:i/>
          <w:iCs/>
          <w:color w:val="000000"/>
          <w:bdr w:val="none" w:sz="0" w:space="0" w:color="auto" w:frame="1"/>
        </w:rPr>
      </w:pPr>
      <w:r w:rsidRPr="00CA7AB2">
        <w:rPr>
          <w:color w:val="000000"/>
          <w:bdr w:val="none" w:sz="0" w:space="0" w:color="auto" w:frame="1"/>
        </w:rPr>
        <w:t>Ansley, B.,</w:t>
      </w:r>
      <w:r w:rsidRPr="00CA7AB2">
        <w:rPr>
          <w:b/>
          <w:bCs/>
          <w:color w:val="000000"/>
          <w:bdr w:val="none" w:sz="0" w:space="0" w:color="auto" w:frame="1"/>
        </w:rPr>
        <w:t> </w:t>
      </w:r>
      <w:r w:rsidRPr="00CA7AB2">
        <w:rPr>
          <w:color w:val="000000"/>
          <w:bdr w:val="none" w:sz="0" w:space="0" w:color="auto" w:frame="1"/>
        </w:rPr>
        <w:t xml:space="preserve">Krupina, A., </w:t>
      </w:r>
      <w:r w:rsidR="003E3936" w:rsidRPr="00CA7AB2">
        <w:rPr>
          <w:b/>
          <w:bCs/>
          <w:color w:val="000000"/>
          <w:bdr w:val="none" w:sz="0" w:space="0" w:color="auto" w:frame="1"/>
        </w:rPr>
        <w:t>Lorig, C.</w:t>
      </w:r>
      <w:r w:rsidR="00CA7AB2" w:rsidRPr="00CA7AB2">
        <w:rPr>
          <w:b/>
          <w:bCs/>
          <w:color w:val="000000"/>
          <w:bdr w:val="none" w:sz="0" w:space="0" w:color="auto" w:frame="1"/>
        </w:rPr>
        <w:t xml:space="preserve"> </w:t>
      </w:r>
      <w:r w:rsidR="003E3936" w:rsidRPr="00CA7AB2">
        <w:rPr>
          <w:b/>
          <w:bCs/>
          <w:color w:val="000000"/>
          <w:bdr w:val="none" w:sz="0" w:space="0" w:color="auto" w:frame="1"/>
        </w:rPr>
        <w:t>E</w:t>
      </w:r>
      <w:r w:rsidR="00CA7AB2">
        <w:rPr>
          <w:b/>
          <w:bCs/>
          <w:color w:val="000000"/>
          <w:bdr w:val="none" w:sz="0" w:space="0" w:color="auto" w:frame="1"/>
        </w:rPr>
        <w:t>.</w:t>
      </w:r>
      <w:r w:rsidRPr="00CA7AB2">
        <w:rPr>
          <w:color w:val="000000"/>
          <w:bdr w:val="none" w:sz="0" w:space="0" w:color="auto" w:frame="1"/>
        </w:rPr>
        <w:t>, &amp; Varjas, K. (2024, February). </w:t>
      </w:r>
      <w:r w:rsidRPr="00CA7AB2">
        <w:rPr>
          <w:i/>
          <w:iCs/>
          <w:color w:val="000000"/>
          <w:bdr w:val="none" w:sz="0" w:space="0" w:color="auto" w:frame="1"/>
        </w:rPr>
        <w:t xml:space="preserve">What about us? When </w:t>
      </w:r>
    </w:p>
    <w:p w14:paraId="2BA7F6C9" w14:textId="4550B31C" w:rsidR="00510777" w:rsidRPr="00CA7AB2" w:rsidRDefault="00510777" w:rsidP="00CA7AB2">
      <w:pPr>
        <w:pStyle w:val="NormalWeb"/>
        <w:shd w:val="clear" w:color="auto" w:fill="FFFFFF"/>
        <w:spacing w:before="0" w:beforeAutospacing="0" w:after="0" w:afterAutospacing="0"/>
        <w:ind w:left="720"/>
        <w:rPr>
          <w:color w:val="242424"/>
        </w:rPr>
      </w:pPr>
      <w:r w:rsidRPr="00CA7AB2">
        <w:rPr>
          <w:i/>
          <w:iCs/>
          <w:color w:val="000000"/>
          <w:bdr w:val="none" w:sz="0" w:space="0" w:color="auto" w:frame="1"/>
        </w:rPr>
        <w:t>school psychologists experience mental health crises. </w:t>
      </w:r>
      <w:r w:rsidR="00CA7AB2">
        <w:rPr>
          <w:color w:val="000000"/>
          <w:bdr w:val="none" w:sz="0" w:space="0" w:color="auto" w:frame="1"/>
        </w:rPr>
        <w:t>Workshop p</w:t>
      </w:r>
      <w:r w:rsidRPr="00CA7AB2">
        <w:rPr>
          <w:color w:val="000000"/>
          <w:bdr w:val="none" w:sz="0" w:space="0" w:color="auto" w:frame="1"/>
        </w:rPr>
        <w:t>resentation at the annual co</w:t>
      </w:r>
      <w:r w:rsidR="00CA7AB2">
        <w:rPr>
          <w:color w:val="000000"/>
          <w:bdr w:val="none" w:sz="0" w:space="0" w:color="auto" w:frame="1"/>
        </w:rPr>
        <w:t>nference</w:t>
      </w:r>
      <w:r w:rsidRPr="00CA7AB2">
        <w:rPr>
          <w:color w:val="000000"/>
          <w:bdr w:val="none" w:sz="0" w:space="0" w:color="auto" w:frame="1"/>
        </w:rPr>
        <w:t xml:space="preserve"> of the National Association of School Psychologists (</w:t>
      </w:r>
      <w:r w:rsidRPr="00CA7AB2">
        <w:rPr>
          <w:rStyle w:val="mark970xg4wab"/>
          <w:color w:val="000000"/>
          <w:bdr w:val="none" w:sz="0" w:space="0" w:color="auto" w:frame="1"/>
        </w:rPr>
        <w:t>NASP</w:t>
      </w:r>
      <w:r w:rsidRPr="00CA7AB2">
        <w:rPr>
          <w:color w:val="000000"/>
          <w:bdr w:val="none" w:sz="0" w:space="0" w:color="auto" w:frame="1"/>
        </w:rPr>
        <w:t>)</w:t>
      </w:r>
      <w:r w:rsidR="00CA7AB2">
        <w:rPr>
          <w:color w:val="000000"/>
          <w:bdr w:val="none" w:sz="0" w:space="0" w:color="auto" w:frame="1"/>
        </w:rPr>
        <w:t xml:space="preserve">, </w:t>
      </w:r>
      <w:r w:rsidRPr="00CA7AB2">
        <w:rPr>
          <w:color w:val="000000"/>
          <w:bdr w:val="none" w:sz="0" w:space="0" w:color="auto" w:frame="1"/>
        </w:rPr>
        <w:t>New Orleans, LA.</w:t>
      </w:r>
    </w:p>
    <w:p w14:paraId="65B33C2F" w14:textId="77777777" w:rsidR="00510777" w:rsidRPr="00CA7AB2" w:rsidRDefault="00510777" w:rsidP="00510777">
      <w:pPr>
        <w:pStyle w:val="NormalWeb"/>
        <w:shd w:val="clear" w:color="auto" w:fill="FFFFFF"/>
        <w:spacing w:before="0" w:beforeAutospacing="0" w:after="0" w:afterAutospacing="0"/>
        <w:rPr>
          <w:color w:val="242424"/>
          <w:bdr w:val="none" w:sz="0" w:space="0" w:color="auto" w:frame="1"/>
        </w:rPr>
      </w:pPr>
      <w:r w:rsidRPr="00CA7AB2">
        <w:rPr>
          <w:color w:val="242424"/>
          <w:bdr w:val="none" w:sz="0" w:space="0" w:color="auto" w:frame="1"/>
        </w:rPr>
        <w:t> </w:t>
      </w:r>
    </w:p>
    <w:p w14:paraId="62CC786C" w14:textId="15C88E2F" w:rsidR="00CA7AB2" w:rsidRDefault="00CA7AB2" w:rsidP="00CA7AB2">
      <w:pPr>
        <w:pStyle w:val="NormalWeb"/>
        <w:shd w:val="clear" w:color="auto" w:fill="FFFFFF"/>
        <w:spacing w:before="0" w:beforeAutospacing="0" w:after="0" w:afterAutospacing="0"/>
        <w:rPr>
          <w:i/>
          <w:iCs/>
          <w:color w:val="000000"/>
          <w:shd w:val="clear" w:color="auto" w:fill="FFFFFF"/>
        </w:rPr>
      </w:pPr>
      <w:r w:rsidRPr="00CA7AB2">
        <w:rPr>
          <w:color w:val="000000"/>
          <w:shd w:val="clear" w:color="auto" w:fill="FFFFFF"/>
        </w:rPr>
        <w:t xml:space="preserve">Krupina, A., </w:t>
      </w:r>
      <w:r w:rsidRPr="00CA7AB2">
        <w:rPr>
          <w:b/>
          <w:bCs/>
          <w:color w:val="000000"/>
          <w:shd w:val="clear" w:color="auto" w:fill="FFFFFF"/>
        </w:rPr>
        <w:t>Lorig, C. E.</w:t>
      </w:r>
      <w:r w:rsidRPr="007667DB">
        <w:rPr>
          <w:color w:val="000000"/>
          <w:shd w:val="clear" w:color="auto" w:fill="FFFFFF"/>
        </w:rPr>
        <w:t>,</w:t>
      </w:r>
      <w:r w:rsidRPr="00CA7AB2">
        <w:rPr>
          <w:color w:val="000000"/>
          <w:shd w:val="clear" w:color="auto" w:fill="FFFFFF"/>
        </w:rPr>
        <w:t xml:space="preserve"> Rodriguez, R., Varjas, K., &amp; Phelps, C. (2023, </w:t>
      </w:r>
      <w:r w:rsidR="005B4355">
        <w:rPr>
          <w:color w:val="000000"/>
          <w:shd w:val="clear" w:color="auto" w:fill="FFFFFF"/>
        </w:rPr>
        <w:t>December</w:t>
      </w:r>
      <w:r w:rsidRPr="00CA7AB2">
        <w:rPr>
          <w:color w:val="000000"/>
          <w:shd w:val="clear" w:color="auto" w:fill="FFFFFF"/>
        </w:rPr>
        <w:t>). </w:t>
      </w:r>
      <w:r w:rsidRPr="00CA7AB2">
        <w:rPr>
          <w:i/>
          <w:iCs/>
          <w:color w:val="000000"/>
          <w:shd w:val="clear" w:color="auto" w:fill="FFFFFF"/>
        </w:rPr>
        <w:t xml:space="preserve">The power </w:t>
      </w:r>
    </w:p>
    <w:p w14:paraId="0C47DB22" w14:textId="6CA6DF03" w:rsidR="00CA7AB2" w:rsidRPr="00CA7AB2" w:rsidRDefault="00CA7AB2" w:rsidP="00CA7AB2">
      <w:pPr>
        <w:ind w:firstLine="720"/>
        <w:rPr>
          <w:color w:val="000000"/>
          <w:shd w:val="clear" w:color="auto" w:fill="FFFFFF"/>
        </w:rPr>
      </w:pPr>
      <w:r w:rsidRPr="00CA7AB2">
        <w:rPr>
          <w:i/>
          <w:iCs/>
          <w:color w:val="000000"/>
          <w:shd w:val="clear" w:color="auto" w:fill="FFFFFF"/>
        </w:rPr>
        <w:t xml:space="preserve">of supporting positive </w:t>
      </w:r>
      <w:r>
        <w:rPr>
          <w:i/>
          <w:iCs/>
          <w:color w:val="000000"/>
          <w:shd w:val="clear" w:color="auto" w:fill="FFFFFF"/>
        </w:rPr>
        <w:t>t</w:t>
      </w:r>
      <w:r w:rsidRPr="00CA7AB2">
        <w:rPr>
          <w:i/>
          <w:iCs/>
          <w:color w:val="000000"/>
          <w:shd w:val="clear" w:color="auto" w:fill="FFFFFF"/>
        </w:rPr>
        <w:t>eacher–</w:t>
      </w:r>
      <w:r>
        <w:rPr>
          <w:i/>
          <w:iCs/>
          <w:color w:val="000000"/>
          <w:shd w:val="clear" w:color="auto" w:fill="FFFFFF"/>
        </w:rPr>
        <w:t>s</w:t>
      </w:r>
      <w:r w:rsidRPr="00CA7AB2">
        <w:rPr>
          <w:i/>
          <w:iCs/>
          <w:color w:val="000000"/>
          <w:shd w:val="clear" w:color="auto" w:fill="FFFFFF"/>
        </w:rPr>
        <w:t xml:space="preserve">tudent </w:t>
      </w:r>
      <w:r>
        <w:rPr>
          <w:i/>
          <w:iCs/>
          <w:color w:val="000000"/>
          <w:shd w:val="clear" w:color="auto" w:fill="FFFFFF"/>
        </w:rPr>
        <w:t>r</w:t>
      </w:r>
      <w:r w:rsidRPr="00CA7AB2">
        <w:rPr>
          <w:i/>
          <w:iCs/>
          <w:color w:val="000000"/>
          <w:shd w:val="clear" w:color="auto" w:fill="FFFFFF"/>
        </w:rPr>
        <w:t xml:space="preserve">elationships in </w:t>
      </w:r>
      <w:r>
        <w:rPr>
          <w:i/>
          <w:iCs/>
          <w:color w:val="000000"/>
          <w:shd w:val="clear" w:color="auto" w:fill="FFFFFF"/>
        </w:rPr>
        <w:t>t</w:t>
      </w:r>
      <w:r w:rsidRPr="00CA7AB2">
        <w:rPr>
          <w:i/>
          <w:iCs/>
          <w:color w:val="000000"/>
          <w:shd w:val="clear" w:color="auto" w:fill="FFFFFF"/>
        </w:rPr>
        <w:t>rauma-</w:t>
      </w:r>
      <w:r>
        <w:rPr>
          <w:i/>
          <w:iCs/>
          <w:color w:val="000000"/>
          <w:shd w:val="clear" w:color="auto" w:fill="FFFFFF"/>
        </w:rPr>
        <w:t>i</w:t>
      </w:r>
      <w:r w:rsidRPr="00CA7AB2">
        <w:rPr>
          <w:i/>
          <w:iCs/>
          <w:color w:val="000000"/>
          <w:shd w:val="clear" w:color="auto" w:fill="FFFFFF"/>
        </w:rPr>
        <w:t xml:space="preserve">nformed </w:t>
      </w:r>
      <w:r>
        <w:rPr>
          <w:i/>
          <w:iCs/>
          <w:color w:val="000000"/>
          <w:shd w:val="clear" w:color="auto" w:fill="FFFFFF"/>
        </w:rPr>
        <w:t>c</w:t>
      </w:r>
      <w:r w:rsidRPr="00CA7AB2">
        <w:rPr>
          <w:i/>
          <w:iCs/>
          <w:color w:val="000000"/>
          <w:shd w:val="clear" w:color="auto" w:fill="FFFFFF"/>
        </w:rPr>
        <w:t>are</w:t>
      </w:r>
      <w:r>
        <w:rPr>
          <w:color w:val="000000"/>
          <w:shd w:val="clear" w:color="auto" w:fill="FFFFFF"/>
        </w:rPr>
        <w:t xml:space="preserve">. </w:t>
      </w:r>
      <w:r w:rsidRPr="00CA7AB2">
        <w:rPr>
          <w:color w:val="000000"/>
          <w:shd w:val="clear" w:color="auto" w:fill="FFFFFF"/>
        </w:rPr>
        <w:t xml:space="preserve">Paper </w:t>
      </w:r>
    </w:p>
    <w:p w14:paraId="3BAE56EE" w14:textId="3C18BBFA" w:rsidR="00CA7AB2" w:rsidRPr="00CA7AB2" w:rsidRDefault="00CA7AB2" w:rsidP="00CA7AB2">
      <w:pPr>
        <w:ind w:left="720"/>
        <w:rPr>
          <w:color w:val="000000"/>
          <w:shd w:val="clear" w:color="auto" w:fill="FFFFFF"/>
        </w:rPr>
      </w:pPr>
      <w:r w:rsidRPr="00CA7AB2">
        <w:rPr>
          <w:color w:val="000000"/>
          <w:shd w:val="clear" w:color="auto" w:fill="FFFFFF"/>
        </w:rPr>
        <w:t xml:space="preserve">presentation </w:t>
      </w:r>
      <w:r>
        <w:rPr>
          <w:color w:val="000000"/>
          <w:shd w:val="clear" w:color="auto" w:fill="FFFFFF"/>
        </w:rPr>
        <w:t xml:space="preserve">at </w:t>
      </w:r>
      <w:r>
        <w:rPr>
          <w:bCs/>
          <w:color w:val="000000"/>
        </w:rPr>
        <w:t>a</w:t>
      </w:r>
      <w:r w:rsidRPr="00CA7AB2">
        <w:rPr>
          <w:bCs/>
          <w:color w:val="000000"/>
        </w:rPr>
        <w:t xml:space="preserve">nnual </w:t>
      </w:r>
      <w:r>
        <w:rPr>
          <w:bCs/>
          <w:color w:val="000000"/>
        </w:rPr>
        <w:t>c</w:t>
      </w:r>
      <w:r w:rsidRPr="00CA7AB2">
        <w:rPr>
          <w:bCs/>
          <w:color w:val="000000"/>
        </w:rPr>
        <w:t>on</w:t>
      </w:r>
      <w:r>
        <w:rPr>
          <w:bCs/>
          <w:color w:val="000000"/>
        </w:rPr>
        <w:t>ference</w:t>
      </w:r>
      <w:r w:rsidRPr="00CA7AB2">
        <w:rPr>
          <w:bCs/>
          <w:color w:val="000000"/>
        </w:rPr>
        <w:t xml:space="preserve"> on Advancing School Mental Health, </w:t>
      </w:r>
      <w:r>
        <w:rPr>
          <w:bCs/>
          <w:color w:val="000000"/>
        </w:rPr>
        <w:t xml:space="preserve">New Orleans, LA. </w:t>
      </w:r>
    </w:p>
    <w:p w14:paraId="19390849" w14:textId="77777777" w:rsidR="00CA7AB2" w:rsidRDefault="00CA7AB2" w:rsidP="00CA7AB2">
      <w:pPr>
        <w:shd w:val="clear" w:color="auto" w:fill="FFFFFF"/>
        <w:textAlignment w:val="baseline"/>
        <w:rPr>
          <w:b/>
          <w:bCs/>
          <w:color w:val="000000"/>
        </w:rPr>
      </w:pPr>
    </w:p>
    <w:p w14:paraId="5F27E661" w14:textId="77777777" w:rsidR="00CA7AB2" w:rsidRDefault="00CA7AB2" w:rsidP="00CA7AB2">
      <w:pPr>
        <w:shd w:val="clear" w:color="auto" w:fill="FFFFFF"/>
        <w:textAlignment w:val="baseline"/>
        <w:rPr>
          <w:i/>
          <w:iCs/>
          <w:color w:val="000000"/>
        </w:rPr>
      </w:pPr>
      <w:r>
        <w:rPr>
          <w:color w:val="000000"/>
        </w:rPr>
        <w:t xml:space="preserve">Kiperman, S., </w:t>
      </w:r>
      <w:r w:rsidRPr="00CA7AB2">
        <w:rPr>
          <w:b/>
          <w:bCs/>
          <w:color w:val="000000"/>
        </w:rPr>
        <w:t>Lorig, C. E.</w:t>
      </w:r>
      <w:r w:rsidRPr="007667DB">
        <w:rPr>
          <w:color w:val="000000"/>
        </w:rPr>
        <w:t>,</w:t>
      </w:r>
      <w:r>
        <w:rPr>
          <w:color w:val="000000"/>
        </w:rPr>
        <w:t xml:space="preserve"> Srisarajivakul, E., Hobbs, T., &amp; Varjas, K. (2023, July). </w:t>
      </w:r>
      <w:r w:rsidRPr="00CA7AB2">
        <w:rPr>
          <w:i/>
          <w:iCs/>
          <w:color w:val="000000"/>
        </w:rPr>
        <w:t xml:space="preserve">Navigating </w:t>
      </w:r>
    </w:p>
    <w:p w14:paraId="12FF5FBD" w14:textId="311DB5E6" w:rsidR="00CA7AB2" w:rsidRPr="00CA7AB2" w:rsidRDefault="00CA7AB2" w:rsidP="00CA7AB2">
      <w:pPr>
        <w:shd w:val="clear" w:color="auto" w:fill="FFFFFF"/>
        <w:ind w:left="720"/>
        <w:textAlignment w:val="baseline"/>
        <w:rPr>
          <w:color w:val="000000"/>
        </w:rPr>
      </w:pPr>
      <w:r w:rsidRPr="00CA7AB2">
        <w:rPr>
          <w:i/>
          <w:iCs/>
          <w:color w:val="000000"/>
        </w:rPr>
        <w:t xml:space="preserve">heteronormativity and cisnormativity (HetCisNorms) in schools. </w:t>
      </w:r>
      <w:r>
        <w:rPr>
          <w:color w:val="000000"/>
        </w:rPr>
        <w:t xml:space="preserve">Paper </w:t>
      </w:r>
      <w:r w:rsidRPr="00CA7AB2">
        <w:rPr>
          <w:color w:val="000000"/>
          <w:bdr w:val="none" w:sz="0" w:space="0" w:color="auto" w:frame="1"/>
          <w:shd w:val="clear" w:color="auto" w:fill="FFFFFF"/>
        </w:rPr>
        <w:t>presentation</w:t>
      </w:r>
      <w:r>
        <w:rPr>
          <w:color w:val="000000"/>
          <w:bdr w:val="none" w:sz="0" w:space="0" w:color="auto" w:frame="1"/>
          <w:shd w:val="clear" w:color="auto" w:fill="FFFFFF"/>
        </w:rPr>
        <w:t xml:space="preserve"> </w:t>
      </w:r>
      <w:r w:rsidRPr="00CA7AB2">
        <w:rPr>
          <w:color w:val="000000"/>
          <w:bdr w:val="none" w:sz="0" w:space="0" w:color="auto" w:frame="1"/>
          <w:shd w:val="clear" w:color="auto" w:fill="FFFFFF"/>
        </w:rPr>
        <w:t xml:space="preserve">at the </w:t>
      </w:r>
      <w:r>
        <w:rPr>
          <w:color w:val="000000"/>
          <w:bdr w:val="none" w:sz="0" w:space="0" w:color="auto" w:frame="1"/>
          <w:shd w:val="clear" w:color="auto" w:fill="FFFFFF"/>
        </w:rPr>
        <w:t xml:space="preserve">annual conference of the </w:t>
      </w:r>
      <w:r w:rsidRPr="00CA7AB2">
        <w:rPr>
          <w:color w:val="000000"/>
          <w:bdr w:val="none" w:sz="0" w:space="0" w:color="auto" w:frame="1"/>
          <w:shd w:val="clear" w:color="auto" w:fill="FFFFFF"/>
        </w:rPr>
        <w:t>International School Psychology Association</w:t>
      </w:r>
      <w:r>
        <w:rPr>
          <w:color w:val="000000"/>
          <w:bdr w:val="none" w:sz="0" w:space="0" w:color="auto" w:frame="1"/>
          <w:shd w:val="clear" w:color="auto" w:fill="FFFFFF"/>
        </w:rPr>
        <w:t xml:space="preserve"> (ISPA), </w:t>
      </w:r>
      <w:r w:rsidRPr="00CA7AB2">
        <w:rPr>
          <w:color w:val="000000"/>
          <w:bdr w:val="none" w:sz="0" w:space="0" w:color="auto" w:frame="1"/>
          <w:shd w:val="clear" w:color="auto" w:fill="FFFFFF"/>
        </w:rPr>
        <w:t>Bologna, Italy. </w:t>
      </w:r>
    </w:p>
    <w:p w14:paraId="77398234" w14:textId="77777777" w:rsidR="00CA7AB2" w:rsidRDefault="00CA7AB2" w:rsidP="00CA7AB2">
      <w:pPr>
        <w:shd w:val="clear" w:color="auto" w:fill="FFFFFF"/>
        <w:textAlignment w:val="baseline"/>
        <w:rPr>
          <w:b/>
          <w:bCs/>
          <w:color w:val="000000"/>
        </w:rPr>
      </w:pPr>
    </w:p>
    <w:p w14:paraId="30582112" w14:textId="0347DEC3" w:rsidR="00CA7AB2" w:rsidRDefault="003E3936" w:rsidP="00CA7AB2">
      <w:pPr>
        <w:shd w:val="clear" w:color="auto" w:fill="FFFFFF"/>
        <w:textAlignment w:val="baseline"/>
        <w:rPr>
          <w:color w:val="000000"/>
        </w:rPr>
      </w:pPr>
      <w:r w:rsidRPr="00CA7AB2">
        <w:rPr>
          <w:b/>
          <w:bCs/>
          <w:color w:val="000000"/>
        </w:rPr>
        <w:t>Lorig, C.</w:t>
      </w:r>
      <w:r w:rsidR="00CA7AB2" w:rsidRPr="00CA7AB2">
        <w:rPr>
          <w:b/>
          <w:bCs/>
          <w:color w:val="000000"/>
        </w:rPr>
        <w:t xml:space="preserve"> </w:t>
      </w:r>
      <w:r w:rsidRPr="00CA7AB2">
        <w:rPr>
          <w:b/>
          <w:bCs/>
          <w:color w:val="000000"/>
        </w:rPr>
        <w:t>E.</w:t>
      </w:r>
      <w:r w:rsidR="00510777" w:rsidRPr="00CA7AB2">
        <w:rPr>
          <w:color w:val="000000"/>
        </w:rPr>
        <w:t>, Phelps, C., Varjas, K., Krupina, A., Rodriguez, R., Slaughter, D., Brown, E. (2023</w:t>
      </w:r>
      <w:r w:rsidR="00CA7AB2">
        <w:rPr>
          <w:color w:val="000000"/>
        </w:rPr>
        <w:t xml:space="preserve">, </w:t>
      </w:r>
    </w:p>
    <w:p w14:paraId="1DEB2AFF" w14:textId="214FA523" w:rsidR="00510777" w:rsidRPr="00CA7AB2" w:rsidRDefault="00CA7AB2" w:rsidP="00CA7AB2">
      <w:pPr>
        <w:shd w:val="clear" w:color="auto" w:fill="FFFFFF"/>
        <w:ind w:left="720"/>
        <w:textAlignment w:val="baseline"/>
        <w:rPr>
          <w:color w:val="000000"/>
        </w:rPr>
      </w:pPr>
      <w:r>
        <w:rPr>
          <w:color w:val="000000"/>
        </w:rPr>
        <w:t>July</w:t>
      </w:r>
      <w:r w:rsidR="00510777" w:rsidRPr="00CA7AB2">
        <w:rPr>
          <w:color w:val="000000"/>
        </w:rPr>
        <w:t>). </w:t>
      </w:r>
      <w:r w:rsidR="00510777" w:rsidRPr="00CA7AB2">
        <w:rPr>
          <w:i/>
          <w:iCs/>
          <w:color w:val="000000"/>
          <w:bdr w:val="none" w:sz="0" w:space="0" w:color="auto" w:frame="1"/>
          <w:shd w:val="clear" w:color="auto" w:fill="FFFFFF"/>
        </w:rPr>
        <w:t>Considering culturally and contextually specific trauma-informed care practices in school settings from a global perspective</w:t>
      </w:r>
      <w:r w:rsidR="001D0A8A" w:rsidRPr="00CA7AB2">
        <w:rPr>
          <w:color w:val="000000"/>
          <w:bdr w:val="none" w:sz="0" w:space="0" w:color="auto" w:frame="1"/>
          <w:shd w:val="clear" w:color="auto" w:fill="FFFFFF"/>
        </w:rPr>
        <w:t xml:space="preserve">. Workshop </w:t>
      </w:r>
      <w:r w:rsidRPr="00CA7AB2">
        <w:rPr>
          <w:color w:val="000000"/>
          <w:bdr w:val="none" w:sz="0" w:space="0" w:color="auto" w:frame="1"/>
          <w:shd w:val="clear" w:color="auto" w:fill="FFFFFF"/>
        </w:rPr>
        <w:t>presentation</w:t>
      </w:r>
      <w:r>
        <w:rPr>
          <w:color w:val="000000"/>
          <w:bdr w:val="none" w:sz="0" w:space="0" w:color="auto" w:frame="1"/>
          <w:shd w:val="clear" w:color="auto" w:fill="FFFFFF"/>
        </w:rPr>
        <w:t xml:space="preserve"> </w:t>
      </w:r>
      <w:r w:rsidRPr="00CA7AB2">
        <w:rPr>
          <w:color w:val="000000"/>
          <w:bdr w:val="none" w:sz="0" w:space="0" w:color="auto" w:frame="1"/>
          <w:shd w:val="clear" w:color="auto" w:fill="FFFFFF"/>
        </w:rPr>
        <w:t xml:space="preserve">at the </w:t>
      </w:r>
      <w:r>
        <w:rPr>
          <w:color w:val="000000"/>
          <w:bdr w:val="none" w:sz="0" w:space="0" w:color="auto" w:frame="1"/>
          <w:shd w:val="clear" w:color="auto" w:fill="FFFFFF"/>
        </w:rPr>
        <w:t xml:space="preserve">annual conference of the </w:t>
      </w:r>
      <w:r w:rsidRPr="00CA7AB2">
        <w:rPr>
          <w:color w:val="000000"/>
          <w:bdr w:val="none" w:sz="0" w:space="0" w:color="auto" w:frame="1"/>
          <w:shd w:val="clear" w:color="auto" w:fill="FFFFFF"/>
        </w:rPr>
        <w:t>International School Psychology Association</w:t>
      </w:r>
      <w:r>
        <w:rPr>
          <w:color w:val="000000"/>
          <w:bdr w:val="none" w:sz="0" w:space="0" w:color="auto" w:frame="1"/>
          <w:shd w:val="clear" w:color="auto" w:fill="FFFFFF"/>
        </w:rPr>
        <w:t xml:space="preserve"> (ISPA), </w:t>
      </w:r>
      <w:r w:rsidRPr="00CA7AB2">
        <w:rPr>
          <w:color w:val="000000"/>
          <w:bdr w:val="none" w:sz="0" w:space="0" w:color="auto" w:frame="1"/>
          <w:shd w:val="clear" w:color="auto" w:fill="FFFFFF"/>
        </w:rPr>
        <w:t>Bologna, Italy. </w:t>
      </w:r>
    </w:p>
    <w:p w14:paraId="361F8101" w14:textId="77777777" w:rsidR="00510777" w:rsidRPr="00CA7AB2" w:rsidRDefault="00510777" w:rsidP="00510777">
      <w:pPr>
        <w:pStyle w:val="NormalWeb"/>
        <w:shd w:val="clear" w:color="auto" w:fill="FFFFFF"/>
        <w:spacing w:before="0" w:beforeAutospacing="0" w:after="0" w:afterAutospacing="0"/>
        <w:rPr>
          <w:color w:val="000000"/>
          <w:bdr w:val="none" w:sz="0" w:space="0" w:color="auto" w:frame="1"/>
        </w:rPr>
      </w:pPr>
    </w:p>
    <w:p w14:paraId="16DBE716" w14:textId="4CFF66F4" w:rsidR="00CA7AB2" w:rsidRPr="00A9661C" w:rsidRDefault="00CA7AB2" w:rsidP="00CA7AB2">
      <w:pPr>
        <w:pStyle w:val="NormalWeb"/>
        <w:shd w:val="clear" w:color="auto" w:fill="FFFFFF"/>
        <w:spacing w:before="0" w:beforeAutospacing="0" w:after="0" w:afterAutospacing="0"/>
        <w:rPr>
          <w:color w:val="000000"/>
          <w:bdr w:val="none" w:sz="0" w:space="0" w:color="auto" w:frame="1"/>
          <w:lang w:val="fr-FR"/>
        </w:rPr>
      </w:pPr>
      <w:r w:rsidRPr="00A9661C">
        <w:rPr>
          <w:color w:val="000000"/>
          <w:bdr w:val="none" w:sz="0" w:space="0" w:color="auto" w:frame="1"/>
          <w:lang w:val="fr-FR"/>
        </w:rPr>
        <w:t xml:space="preserve">Farina, L., </w:t>
      </w:r>
      <w:r w:rsidRPr="00A9661C">
        <w:rPr>
          <w:b/>
          <w:bCs/>
          <w:color w:val="000000"/>
          <w:bdr w:val="none" w:sz="0" w:space="0" w:color="auto" w:frame="1"/>
          <w:lang w:val="fr-FR"/>
        </w:rPr>
        <w:t>Lorig, C. E.</w:t>
      </w:r>
      <w:r w:rsidRPr="00A9661C">
        <w:rPr>
          <w:color w:val="000000"/>
          <w:bdr w:val="none" w:sz="0" w:space="0" w:color="auto" w:frame="1"/>
          <w:lang w:val="fr-FR"/>
        </w:rPr>
        <w:t>,</w:t>
      </w:r>
      <w:r w:rsidR="00933826" w:rsidRPr="00A9661C">
        <w:rPr>
          <w:b/>
          <w:bCs/>
          <w:color w:val="000000"/>
          <w:bdr w:val="none" w:sz="0" w:space="0" w:color="auto" w:frame="1"/>
          <w:lang w:val="fr-FR"/>
        </w:rPr>
        <w:t xml:space="preserve"> </w:t>
      </w:r>
      <w:r w:rsidR="00933826" w:rsidRPr="00A9661C">
        <w:rPr>
          <w:color w:val="000000"/>
          <w:bdr w:val="none" w:sz="0" w:space="0" w:color="auto" w:frame="1"/>
          <w:lang w:val="fr-FR"/>
        </w:rPr>
        <w:t>Varjas, K.,</w:t>
      </w:r>
      <w:r w:rsidRPr="00A9661C">
        <w:rPr>
          <w:color w:val="000000"/>
          <w:bdr w:val="none" w:sz="0" w:space="0" w:color="auto" w:frame="1"/>
          <w:lang w:val="fr-FR"/>
        </w:rPr>
        <w:t xml:space="preserve"> Nastasi, B., Martinson, B., Mendes, S., &amp; Serrao, R. (2023, </w:t>
      </w:r>
    </w:p>
    <w:p w14:paraId="03756BE4" w14:textId="6C55138D" w:rsidR="00CA7AB2" w:rsidRPr="00CA7AB2" w:rsidRDefault="00CA7AB2" w:rsidP="00CA7AB2">
      <w:pPr>
        <w:pStyle w:val="NormalWeb"/>
        <w:shd w:val="clear" w:color="auto" w:fill="FFFFFF"/>
        <w:spacing w:before="0" w:beforeAutospacing="0" w:after="0" w:afterAutospacing="0"/>
        <w:ind w:left="720"/>
        <w:rPr>
          <w:i/>
          <w:iCs/>
          <w:color w:val="000000"/>
          <w:bdr w:val="none" w:sz="0" w:space="0" w:color="auto" w:frame="1"/>
        </w:rPr>
      </w:pPr>
      <w:r>
        <w:rPr>
          <w:color w:val="000000"/>
          <w:bdr w:val="none" w:sz="0" w:space="0" w:color="auto" w:frame="1"/>
        </w:rPr>
        <w:t xml:space="preserve">July). </w:t>
      </w:r>
      <w:r w:rsidRPr="00CA7AB2">
        <w:rPr>
          <w:i/>
          <w:iCs/>
          <w:color w:val="000000"/>
          <w:bdr w:val="none" w:sz="0" w:space="0" w:color="auto" w:frame="1"/>
        </w:rPr>
        <w:t>Phase 2: Qualitative data collection and analysis for the Teacher Wellbeing Project.</w:t>
      </w:r>
      <w:r>
        <w:rPr>
          <w:color w:val="000000"/>
          <w:bdr w:val="none" w:sz="0" w:space="0" w:color="auto" w:frame="1"/>
        </w:rPr>
        <w:t xml:space="preserve"> </w:t>
      </w:r>
      <w:r w:rsidRPr="00CA7AB2">
        <w:rPr>
          <w:color w:val="000000"/>
          <w:bdr w:val="none" w:sz="0" w:space="0" w:color="auto" w:frame="1"/>
          <w:shd w:val="clear" w:color="auto" w:fill="FFFFFF"/>
        </w:rPr>
        <w:t xml:space="preserve">Workshop </w:t>
      </w:r>
      <w:r>
        <w:rPr>
          <w:color w:val="000000"/>
        </w:rPr>
        <w:t xml:space="preserve">Paper </w:t>
      </w:r>
      <w:r w:rsidRPr="00CA7AB2">
        <w:rPr>
          <w:color w:val="000000"/>
          <w:bdr w:val="none" w:sz="0" w:space="0" w:color="auto" w:frame="1"/>
          <w:shd w:val="clear" w:color="auto" w:fill="FFFFFF"/>
        </w:rPr>
        <w:t>presentation</w:t>
      </w:r>
      <w:r>
        <w:rPr>
          <w:color w:val="000000"/>
          <w:bdr w:val="none" w:sz="0" w:space="0" w:color="auto" w:frame="1"/>
          <w:shd w:val="clear" w:color="auto" w:fill="FFFFFF"/>
        </w:rPr>
        <w:t xml:space="preserve"> </w:t>
      </w:r>
      <w:r w:rsidRPr="00CA7AB2">
        <w:rPr>
          <w:color w:val="000000"/>
          <w:bdr w:val="none" w:sz="0" w:space="0" w:color="auto" w:frame="1"/>
          <w:shd w:val="clear" w:color="auto" w:fill="FFFFFF"/>
        </w:rPr>
        <w:t xml:space="preserve">at the </w:t>
      </w:r>
      <w:r>
        <w:rPr>
          <w:color w:val="000000"/>
          <w:bdr w:val="none" w:sz="0" w:space="0" w:color="auto" w:frame="1"/>
          <w:shd w:val="clear" w:color="auto" w:fill="FFFFFF"/>
        </w:rPr>
        <w:t xml:space="preserve">annual conference of the </w:t>
      </w:r>
      <w:r w:rsidRPr="00CA7AB2">
        <w:rPr>
          <w:color w:val="000000"/>
          <w:bdr w:val="none" w:sz="0" w:space="0" w:color="auto" w:frame="1"/>
          <w:shd w:val="clear" w:color="auto" w:fill="FFFFFF"/>
        </w:rPr>
        <w:t>International School Psychology Association</w:t>
      </w:r>
      <w:r>
        <w:rPr>
          <w:color w:val="000000"/>
          <w:bdr w:val="none" w:sz="0" w:space="0" w:color="auto" w:frame="1"/>
          <w:shd w:val="clear" w:color="auto" w:fill="FFFFFF"/>
        </w:rPr>
        <w:t xml:space="preserve"> (ISPA), </w:t>
      </w:r>
      <w:r w:rsidRPr="00CA7AB2">
        <w:rPr>
          <w:color w:val="000000"/>
          <w:bdr w:val="none" w:sz="0" w:space="0" w:color="auto" w:frame="1"/>
          <w:shd w:val="clear" w:color="auto" w:fill="FFFFFF"/>
        </w:rPr>
        <w:t>Bologna, Italy. </w:t>
      </w:r>
    </w:p>
    <w:p w14:paraId="20F2D733" w14:textId="77777777" w:rsidR="00CA7AB2" w:rsidRDefault="00CA7AB2" w:rsidP="00510777">
      <w:pPr>
        <w:pStyle w:val="NormalWeb"/>
        <w:shd w:val="clear" w:color="auto" w:fill="FFFFFF"/>
        <w:spacing w:before="0" w:beforeAutospacing="0" w:after="0" w:afterAutospacing="0"/>
        <w:rPr>
          <w:b/>
          <w:bCs/>
          <w:color w:val="000000"/>
          <w:bdr w:val="none" w:sz="0" w:space="0" w:color="auto" w:frame="1"/>
        </w:rPr>
      </w:pPr>
    </w:p>
    <w:p w14:paraId="729AC2F4" w14:textId="7EA6E1AE" w:rsidR="00CA7AB2" w:rsidRPr="005B4355" w:rsidRDefault="00CA7AB2" w:rsidP="00510777">
      <w:pPr>
        <w:pStyle w:val="NormalWeb"/>
        <w:shd w:val="clear" w:color="auto" w:fill="FFFFFF"/>
        <w:spacing w:before="0" w:beforeAutospacing="0" w:after="0" w:afterAutospacing="0"/>
        <w:rPr>
          <w:i/>
          <w:iCs/>
          <w:color w:val="000000"/>
          <w:bdr w:val="none" w:sz="0" w:space="0" w:color="auto" w:frame="1"/>
        </w:rPr>
      </w:pPr>
      <w:r>
        <w:rPr>
          <w:b/>
          <w:bCs/>
          <w:color w:val="000000"/>
          <w:bdr w:val="none" w:sz="0" w:space="0" w:color="auto" w:frame="1"/>
        </w:rPr>
        <w:t>Lorig, C. E.</w:t>
      </w:r>
      <w:r w:rsidRPr="007667DB">
        <w:rPr>
          <w:color w:val="000000"/>
          <w:bdr w:val="none" w:sz="0" w:space="0" w:color="auto" w:frame="1"/>
        </w:rPr>
        <w:t>,</w:t>
      </w:r>
      <w:r>
        <w:rPr>
          <w:b/>
          <w:bCs/>
          <w:color w:val="000000"/>
          <w:bdr w:val="none" w:sz="0" w:space="0" w:color="auto" w:frame="1"/>
        </w:rPr>
        <w:t xml:space="preserve"> </w:t>
      </w:r>
      <w:r w:rsidRPr="00CA7AB2">
        <w:rPr>
          <w:color w:val="000000"/>
          <w:bdr w:val="none" w:sz="0" w:space="0" w:color="auto" w:frame="1"/>
          <w:shd w:val="clear" w:color="auto" w:fill="FFFFFF"/>
        </w:rPr>
        <w:t>Krupina, A., </w:t>
      </w:r>
      <w:r w:rsidRPr="00CA7AB2">
        <w:rPr>
          <w:color w:val="000000"/>
          <w:bdr w:val="none" w:sz="0" w:space="0" w:color="auto" w:frame="1"/>
        </w:rPr>
        <w:t xml:space="preserve">Rodriguez, R., Varjas, K., </w:t>
      </w:r>
      <w:r w:rsidR="005B4355">
        <w:rPr>
          <w:color w:val="000000"/>
          <w:bdr w:val="none" w:sz="0" w:space="0" w:color="auto" w:frame="1"/>
        </w:rPr>
        <w:t xml:space="preserve">&amp; </w:t>
      </w:r>
      <w:r w:rsidRPr="00CA7AB2">
        <w:rPr>
          <w:color w:val="000000"/>
          <w:bdr w:val="none" w:sz="0" w:space="0" w:color="auto" w:frame="1"/>
        </w:rPr>
        <w:t>Phelps, C</w:t>
      </w:r>
      <w:r>
        <w:rPr>
          <w:color w:val="000000"/>
          <w:bdr w:val="none" w:sz="0" w:space="0" w:color="auto" w:frame="1"/>
        </w:rPr>
        <w:t xml:space="preserve">. (2023, March). </w:t>
      </w:r>
      <w:r w:rsidRPr="005B4355">
        <w:rPr>
          <w:i/>
          <w:iCs/>
          <w:color w:val="000000"/>
          <w:bdr w:val="none" w:sz="0" w:space="0" w:color="auto" w:frame="1"/>
        </w:rPr>
        <w:t xml:space="preserve">Teacher </w:t>
      </w:r>
    </w:p>
    <w:p w14:paraId="65FDDB82" w14:textId="56E6E2E1" w:rsidR="00CA7AB2" w:rsidRDefault="00CA7AB2" w:rsidP="00CA7AB2">
      <w:pPr>
        <w:pStyle w:val="NormalWeb"/>
        <w:shd w:val="clear" w:color="auto" w:fill="FFFFFF"/>
        <w:spacing w:before="0" w:beforeAutospacing="0" w:after="0" w:afterAutospacing="0"/>
        <w:ind w:left="720"/>
        <w:rPr>
          <w:b/>
          <w:bCs/>
          <w:color w:val="000000"/>
          <w:bdr w:val="none" w:sz="0" w:space="0" w:color="auto" w:frame="1"/>
        </w:rPr>
      </w:pPr>
      <w:r w:rsidRPr="005B4355">
        <w:rPr>
          <w:i/>
          <w:iCs/>
          <w:color w:val="000000"/>
          <w:bdr w:val="none" w:sz="0" w:space="0" w:color="auto" w:frame="1"/>
        </w:rPr>
        <w:t>perceptions of trauma supports for school staff.</w:t>
      </w:r>
      <w:r>
        <w:rPr>
          <w:color w:val="000000"/>
          <w:bdr w:val="none" w:sz="0" w:space="0" w:color="auto" w:frame="1"/>
        </w:rPr>
        <w:t xml:space="preserve"> Paper presentation for the annual conference of the Council for Exceptional Children (CEC), Louisville, KY</w:t>
      </w:r>
    </w:p>
    <w:p w14:paraId="053B8195" w14:textId="77777777" w:rsidR="00CA7AB2" w:rsidRDefault="00CA7AB2" w:rsidP="00510777">
      <w:pPr>
        <w:pStyle w:val="NormalWeb"/>
        <w:shd w:val="clear" w:color="auto" w:fill="FFFFFF"/>
        <w:spacing w:before="0" w:beforeAutospacing="0" w:after="0" w:afterAutospacing="0"/>
        <w:rPr>
          <w:b/>
          <w:bCs/>
          <w:color w:val="000000"/>
          <w:bdr w:val="none" w:sz="0" w:space="0" w:color="auto" w:frame="1"/>
        </w:rPr>
      </w:pPr>
    </w:p>
    <w:p w14:paraId="612ED8DE" w14:textId="4B666BAF" w:rsidR="00CA7AB2" w:rsidRDefault="003E3936" w:rsidP="00510777">
      <w:pPr>
        <w:pStyle w:val="NormalWeb"/>
        <w:shd w:val="clear" w:color="auto" w:fill="FFFFFF"/>
        <w:spacing w:before="0" w:beforeAutospacing="0" w:after="0" w:afterAutospacing="0"/>
        <w:rPr>
          <w:i/>
          <w:iCs/>
          <w:color w:val="000000"/>
          <w:bdr w:val="none" w:sz="0" w:space="0" w:color="auto" w:frame="1"/>
        </w:rPr>
      </w:pPr>
      <w:r w:rsidRPr="00CA7AB2">
        <w:rPr>
          <w:b/>
          <w:bCs/>
          <w:color w:val="000000"/>
          <w:bdr w:val="none" w:sz="0" w:space="0" w:color="auto" w:frame="1"/>
        </w:rPr>
        <w:t>Lorig, C.</w:t>
      </w:r>
      <w:r w:rsidR="00CA7AB2" w:rsidRPr="00CA7AB2">
        <w:rPr>
          <w:b/>
          <w:bCs/>
          <w:color w:val="000000"/>
          <w:bdr w:val="none" w:sz="0" w:space="0" w:color="auto" w:frame="1"/>
        </w:rPr>
        <w:t xml:space="preserve"> </w:t>
      </w:r>
      <w:r w:rsidRPr="00CA7AB2">
        <w:rPr>
          <w:b/>
          <w:bCs/>
          <w:color w:val="000000"/>
          <w:bdr w:val="none" w:sz="0" w:space="0" w:color="auto" w:frame="1"/>
        </w:rPr>
        <w:t>E.</w:t>
      </w:r>
      <w:r w:rsidR="00510777" w:rsidRPr="007667DB">
        <w:rPr>
          <w:color w:val="000000"/>
          <w:bdr w:val="none" w:sz="0" w:space="0" w:color="auto" w:frame="1"/>
        </w:rPr>
        <w:t>,</w:t>
      </w:r>
      <w:r w:rsidR="00510777" w:rsidRPr="00CA7AB2">
        <w:rPr>
          <w:color w:val="000000"/>
          <w:bdr w:val="none" w:sz="0" w:space="0" w:color="auto" w:frame="1"/>
        </w:rPr>
        <w:t> </w:t>
      </w:r>
      <w:r w:rsidR="00510777" w:rsidRPr="00CA7AB2">
        <w:rPr>
          <w:color w:val="000000"/>
          <w:bdr w:val="none" w:sz="0" w:space="0" w:color="auto" w:frame="1"/>
          <w:shd w:val="clear" w:color="auto" w:fill="FFFFFF"/>
        </w:rPr>
        <w:t>Krupina, A., </w:t>
      </w:r>
      <w:r w:rsidR="00510777" w:rsidRPr="00CA7AB2">
        <w:rPr>
          <w:color w:val="000000"/>
          <w:bdr w:val="none" w:sz="0" w:space="0" w:color="auto" w:frame="1"/>
        </w:rPr>
        <w:t xml:space="preserve">Rodriguez, R., Varjas, K., </w:t>
      </w:r>
      <w:r w:rsidR="005B4355">
        <w:rPr>
          <w:color w:val="000000"/>
          <w:bdr w:val="none" w:sz="0" w:space="0" w:color="auto" w:frame="1"/>
        </w:rPr>
        <w:t xml:space="preserve">&amp; </w:t>
      </w:r>
      <w:r w:rsidR="00510777" w:rsidRPr="00CA7AB2">
        <w:rPr>
          <w:color w:val="000000"/>
          <w:bdr w:val="none" w:sz="0" w:space="0" w:color="auto" w:frame="1"/>
        </w:rPr>
        <w:t>Phelps, C. (2023, February). </w:t>
      </w:r>
      <w:r w:rsidR="00510777" w:rsidRPr="00CA7AB2">
        <w:rPr>
          <w:i/>
          <w:iCs/>
          <w:color w:val="000000"/>
          <w:bdr w:val="none" w:sz="0" w:space="0" w:color="auto" w:frame="1"/>
        </w:rPr>
        <w:t xml:space="preserve">Teacher </w:t>
      </w:r>
    </w:p>
    <w:p w14:paraId="256B0546" w14:textId="3ECDCF63" w:rsidR="00510777" w:rsidRPr="00CA7AB2" w:rsidRDefault="00510777" w:rsidP="00CA7AB2">
      <w:pPr>
        <w:pStyle w:val="NormalWeb"/>
        <w:shd w:val="clear" w:color="auto" w:fill="FFFFFF"/>
        <w:spacing w:before="0" w:beforeAutospacing="0" w:after="0" w:afterAutospacing="0"/>
        <w:ind w:left="720"/>
        <w:rPr>
          <w:color w:val="000000"/>
          <w:bdr w:val="none" w:sz="0" w:space="0" w:color="auto" w:frame="1"/>
        </w:rPr>
      </w:pPr>
      <w:r w:rsidRPr="00CA7AB2">
        <w:rPr>
          <w:i/>
          <w:iCs/>
          <w:color w:val="000000"/>
          <w:bdr w:val="none" w:sz="0" w:space="0" w:color="auto" w:frame="1"/>
        </w:rPr>
        <w:t>perspectives and Tier 1 trauma-informed care supports for all</w:t>
      </w:r>
      <w:r w:rsidR="00CA7AB2">
        <w:rPr>
          <w:color w:val="000000"/>
          <w:bdr w:val="none" w:sz="0" w:space="0" w:color="auto" w:frame="1"/>
        </w:rPr>
        <w:t xml:space="preserve">. Paper presentation for the annual conference of the </w:t>
      </w:r>
      <w:r w:rsidRPr="00CA7AB2">
        <w:rPr>
          <w:color w:val="000000"/>
          <w:bdr w:val="none" w:sz="0" w:space="0" w:color="auto" w:frame="1"/>
        </w:rPr>
        <w:t>National Association of School Psychologists</w:t>
      </w:r>
      <w:r w:rsidR="00CA7AB2">
        <w:rPr>
          <w:color w:val="000000"/>
          <w:bdr w:val="none" w:sz="0" w:space="0" w:color="auto" w:frame="1"/>
        </w:rPr>
        <w:t xml:space="preserve"> (NASP)</w:t>
      </w:r>
      <w:r w:rsidRPr="00CA7AB2">
        <w:rPr>
          <w:color w:val="000000"/>
          <w:bdr w:val="none" w:sz="0" w:space="0" w:color="auto" w:frame="1"/>
        </w:rPr>
        <w:t>, Denver, CO.</w:t>
      </w:r>
    </w:p>
    <w:p w14:paraId="7D018F3D" w14:textId="77777777" w:rsidR="00510777" w:rsidRPr="00CA7AB2" w:rsidRDefault="00510777" w:rsidP="00510777">
      <w:pPr>
        <w:pStyle w:val="NormalWeb"/>
        <w:shd w:val="clear" w:color="auto" w:fill="FFFFFF"/>
        <w:spacing w:before="0" w:beforeAutospacing="0" w:after="0" w:afterAutospacing="0"/>
        <w:rPr>
          <w:color w:val="242424"/>
          <w:bdr w:val="none" w:sz="0" w:space="0" w:color="auto" w:frame="1"/>
        </w:rPr>
      </w:pPr>
    </w:p>
    <w:p w14:paraId="2AFB7429" w14:textId="77777777" w:rsidR="00CA7AB2" w:rsidRDefault="00510777" w:rsidP="00510777">
      <w:pPr>
        <w:pStyle w:val="NormalWeb"/>
        <w:shd w:val="clear" w:color="auto" w:fill="FFFFFF"/>
        <w:spacing w:before="0" w:beforeAutospacing="0" w:after="0" w:afterAutospacing="0"/>
        <w:rPr>
          <w:i/>
          <w:iCs/>
          <w:color w:val="000000"/>
          <w:shd w:val="clear" w:color="auto" w:fill="FFFFFF"/>
        </w:rPr>
      </w:pPr>
      <w:r w:rsidRPr="00CA7AB2">
        <w:rPr>
          <w:color w:val="000000"/>
          <w:shd w:val="clear" w:color="auto" w:fill="FFFFFF"/>
        </w:rPr>
        <w:t xml:space="preserve">Krupina, A., </w:t>
      </w:r>
      <w:r w:rsidR="003E3936" w:rsidRPr="00CA7AB2">
        <w:rPr>
          <w:b/>
          <w:bCs/>
          <w:color w:val="000000"/>
          <w:shd w:val="clear" w:color="auto" w:fill="FFFFFF"/>
        </w:rPr>
        <w:t>Lorig, C.</w:t>
      </w:r>
      <w:r w:rsidR="00CA7AB2" w:rsidRPr="00CA7AB2">
        <w:rPr>
          <w:b/>
          <w:bCs/>
          <w:color w:val="000000"/>
          <w:shd w:val="clear" w:color="auto" w:fill="FFFFFF"/>
        </w:rPr>
        <w:t xml:space="preserve"> </w:t>
      </w:r>
      <w:r w:rsidR="003E3936" w:rsidRPr="00CA7AB2">
        <w:rPr>
          <w:b/>
          <w:bCs/>
          <w:color w:val="000000"/>
          <w:shd w:val="clear" w:color="auto" w:fill="FFFFFF"/>
        </w:rPr>
        <w:t>E.</w:t>
      </w:r>
      <w:r w:rsidRPr="007667DB">
        <w:rPr>
          <w:color w:val="000000"/>
          <w:shd w:val="clear" w:color="auto" w:fill="FFFFFF"/>
        </w:rPr>
        <w:t>,</w:t>
      </w:r>
      <w:r w:rsidRPr="00CA7AB2">
        <w:rPr>
          <w:color w:val="000000"/>
          <w:shd w:val="clear" w:color="auto" w:fill="FFFFFF"/>
        </w:rPr>
        <w:t xml:space="preserve"> Rodriguez, R., Varjas, K., &amp; Phelps, C. (2023, February). </w:t>
      </w:r>
      <w:r w:rsidRPr="00CA7AB2">
        <w:rPr>
          <w:i/>
          <w:iCs/>
          <w:color w:val="000000"/>
          <w:shd w:val="clear" w:color="auto" w:fill="FFFFFF"/>
        </w:rPr>
        <w:t xml:space="preserve">The power </w:t>
      </w:r>
    </w:p>
    <w:p w14:paraId="1F96072E" w14:textId="1545BC20" w:rsidR="00510777" w:rsidRPr="00CA7AB2" w:rsidRDefault="00510777" w:rsidP="00CA7AB2">
      <w:pPr>
        <w:pStyle w:val="NormalWeb"/>
        <w:shd w:val="clear" w:color="auto" w:fill="FFFFFF"/>
        <w:spacing w:before="0" w:beforeAutospacing="0" w:after="0" w:afterAutospacing="0"/>
        <w:ind w:left="720"/>
        <w:rPr>
          <w:color w:val="242424"/>
        </w:rPr>
      </w:pPr>
      <w:r w:rsidRPr="00CA7AB2">
        <w:rPr>
          <w:i/>
          <w:iCs/>
          <w:color w:val="000000"/>
          <w:shd w:val="clear" w:color="auto" w:fill="FFFFFF"/>
        </w:rPr>
        <w:t xml:space="preserve">of supporting positive </w:t>
      </w:r>
      <w:r w:rsidR="00CA7AB2">
        <w:rPr>
          <w:i/>
          <w:iCs/>
          <w:color w:val="000000"/>
          <w:shd w:val="clear" w:color="auto" w:fill="FFFFFF"/>
        </w:rPr>
        <w:t>t</w:t>
      </w:r>
      <w:r w:rsidRPr="00CA7AB2">
        <w:rPr>
          <w:i/>
          <w:iCs/>
          <w:color w:val="000000"/>
          <w:shd w:val="clear" w:color="auto" w:fill="FFFFFF"/>
        </w:rPr>
        <w:t>eacher–</w:t>
      </w:r>
      <w:r w:rsidR="00CA7AB2">
        <w:rPr>
          <w:i/>
          <w:iCs/>
          <w:color w:val="000000"/>
          <w:shd w:val="clear" w:color="auto" w:fill="FFFFFF"/>
        </w:rPr>
        <w:t>s</w:t>
      </w:r>
      <w:r w:rsidRPr="00CA7AB2">
        <w:rPr>
          <w:i/>
          <w:iCs/>
          <w:color w:val="000000"/>
          <w:shd w:val="clear" w:color="auto" w:fill="FFFFFF"/>
        </w:rPr>
        <w:t xml:space="preserve">tudent </w:t>
      </w:r>
      <w:r w:rsidR="00CA7AB2">
        <w:rPr>
          <w:i/>
          <w:iCs/>
          <w:color w:val="000000"/>
          <w:shd w:val="clear" w:color="auto" w:fill="FFFFFF"/>
        </w:rPr>
        <w:t>r</w:t>
      </w:r>
      <w:r w:rsidRPr="00CA7AB2">
        <w:rPr>
          <w:i/>
          <w:iCs/>
          <w:color w:val="000000"/>
          <w:shd w:val="clear" w:color="auto" w:fill="FFFFFF"/>
        </w:rPr>
        <w:t xml:space="preserve">elationships in </w:t>
      </w:r>
      <w:r w:rsidR="00CA7AB2">
        <w:rPr>
          <w:i/>
          <w:iCs/>
          <w:color w:val="000000"/>
          <w:shd w:val="clear" w:color="auto" w:fill="FFFFFF"/>
        </w:rPr>
        <w:t>t</w:t>
      </w:r>
      <w:r w:rsidRPr="00CA7AB2">
        <w:rPr>
          <w:i/>
          <w:iCs/>
          <w:color w:val="000000"/>
          <w:shd w:val="clear" w:color="auto" w:fill="FFFFFF"/>
        </w:rPr>
        <w:t>rauma-</w:t>
      </w:r>
      <w:r w:rsidR="00CA7AB2">
        <w:rPr>
          <w:i/>
          <w:iCs/>
          <w:color w:val="000000"/>
          <w:shd w:val="clear" w:color="auto" w:fill="FFFFFF"/>
        </w:rPr>
        <w:t>i</w:t>
      </w:r>
      <w:r w:rsidRPr="00CA7AB2">
        <w:rPr>
          <w:i/>
          <w:iCs/>
          <w:color w:val="000000"/>
          <w:shd w:val="clear" w:color="auto" w:fill="FFFFFF"/>
        </w:rPr>
        <w:t xml:space="preserve">nformed </w:t>
      </w:r>
      <w:r w:rsidR="00CA7AB2">
        <w:rPr>
          <w:i/>
          <w:iCs/>
          <w:color w:val="000000"/>
          <w:shd w:val="clear" w:color="auto" w:fill="FFFFFF"/>
        </w:rPr>
        <w:t>c</w:t>
      </w:r>
      <w:r w:rsidRPr="00CA7AB2">
        <w:rPr>
          <w:i/>
          <w:iCs/>
          <w:color w:val="000000"/>
          <w:shd w:val="clear" w:color="auto" w:fill="FFFFFF"/>
        </w:rPr>
        <w:t>are</w:t>
      </w:r>
      <w:r w:rsidR="00CA7AB2">
        <w:rPr>
          <w:color w:val="000000"/>
          <w:shd w:val="clear" w:color="auto" w:fill="FFFFFF"/>
        </w:rPr>
        <w:t xml:space="preserve">. </w:t>
      </w:r>
      <w:r w:rsidR="00CA7AB2" w:rsidRPr="00CA7AB2">
        <w:rPr>
          <w:color w:val="000000"/>
          <w:bdr w:val="none" w:sz="0" w:space="0" w:color="auto" w:frame="1"/>
        </w:rPr>
        <w:t>P</w:t>
      </w:r>
      <w:r w:rsidR="00CA7AB2">
        <w:rPr>
          <w:color w:val="000000"/>
          <w:bdr w:val="none" w:sz="0" w:space="0" w:color="auto" w:frame="1"/>
        </w:rPr>
        <w:t>aper p</w:t>
      </w:r>
      <w:r w:rsidR="00CA7AB2" w:rsidRPr="00CA7AB2">
        <w:rPr>
          <w:color w:val="000000"/>
          <w:bdr w:val="none" w:sz="0" w:space="0" w:color="auto" w:frame="1"/>
        </w:rPr>
        <w:t xml:space="preserve">resentation </w:t>
      </w:r>
      <w:r w:rsidR="00CA7AB2">
        <w:rPr>
          <w:color w:val="000000"/>
          <w:bdr w:val="none" w:sz="0" w:space="0" w:color="auto" w:frame="1"/>
        </w:rPr>
        <w:t xml:space="preserve">for </w:t>
      </w:r>
      <w:r w:rsidR="00CA7AB2" w:rsidRPr="00CA7AB2">
        <w:rPr>
          <w:color w:val="000000"/>
          <w:bdr w:val="none" w:sz="0" w:space="0" w:color="auto" w:frame="1"/>
        </w:rPr>
        <w:t xml:space="preserve">the annual </w:t>
      </w:r>
      <w:r w:rsidR="00CA7AB2">
        <w:rPr>
          <w:color w:val="000000"/>
          <w:bdr w:val="none" w:sz="0" w:space="0" w:color="auto" w:frame="1"/>
        </w:rPr>
        <w:t>conference</w:t>
      </w:r>
      <w:r w:rsidR="00CA7AB2" w:rsidRPr="00CA7AB2">
        <w:rPr>
          <w:color w:val="000000"/>
          <w:bdr w:val="none" w:sz="0" w:space="0" w:color="auto" w:frame="1"/>
        </w:rPr>
        <w:t xml:space="preserve"> of the National Association of School Psychologists (</w:t>
      </w:r>
      <w:r w:rsidR="00CA7AB2" w:rsidRPr="00CA7AB2">
        <w:rPr>
          <w:rStyle w:val="mark970xg4wab"/>
          <w:color w:val="000000"/>
          <w:bdr w:val="none" w:sz="0" w:space="0" w:color="auto" w:frame="1"/>
        </w:rPr>
        <w:t>NASP</w:t>
      </w:r>
      <w:r w:rsidR="00CA7AB2" w:rsidRPr="00CA7AB2">
        <w:rPr>
          <w:color w:val="000000"/>
          <w:bdr w:val="none" w:sz="0" w:space="0" w:color="auto" w:frame="1"/>
        </w:rPr>
        <w:t>)</w:t>
      </w:r>
      <w:r w:rsidR="00CA7AB2">
        <w:rPr>
          <w:color w:val="000000"/>
          <w:bdr w:val="none" w:sz="0" w:space="0" w:color="auto" w:frame="1"/>
        </w:rPr>
        <w:t xml:space="preserve">, </w:t>
      </w:r>
      <w:r w:rsidRPr="00CA7AB2">
        <w:rPr>
          <w:color w:val="000000"/>
          <w:shd w:val="clear" w:color="auto" w:fill="FFFFFF"/>
        </w:rPr>
        <w:t>Denver, CO.</w:t>
      </w:r>
    </w:p>
    <w:p w14:paraId="207F884A" w14:textId="77777777" w:rsidR="00510777" w:rsidRPr="00CA7AB2" w:rsidRDefault="00510777" w:rsidP="00C6554C">
      <w:pPr>
        <w:rPr>
          <w:color w:val="000000"/>
          <w:shd w:val="clear" w:color="auto" w:fill="FFFFFF"/>
        </w:rPr>
      </w:pPr>
    </w:p>
    <w:p w14:paraId="0C65BA8B" w14:textId="6B476C02" w:rsidR="00CA7AB2" w:rsidRPr="00CA7AB2" w:rsidRDefault="00CA7AB2" w:rsidP="00CA7AB2">
      <w:pPr>
        <w:pStyle w:val="NormalWeb"/>
        <w:shd w:val="clear" w:color="auto" w:fill="FFFFFF"/>
        <w:spacing w:before="0" w:beforeAutospacing="0" w:after="0" w:afterAutospacing="0"/>
        <w:rPr>
          <w:i/>
          <w:iCs/>
          <w:color w:val="000000"/>
        </w:rPr>
      </w:pPr>
      <w:r>
        <w:rPr>
          <w:color w:val="000000"/>
          <w:bdr w:val="none" w:sz="0" w:space="0" w:color="auto" w:frame="1"/>
        </w:rPr>
        <w:t xml:space="preserve">Kiperman, K., </w:t>
      </w:r>
      <w:r w:rsidRPr="00CA7AB2">
        <w:rPr>
          <w:b/>
          <w:bCs/>
          <w:color w:val="000000"/>
          <w:bdr w:val="none" w:sz="0" w:space="0" w:color="auto" w:frame="1"/>
        </w:rPr>
        <w:t>Lorig, C. E</w:t>
      </w:r>
      <w:r>
        <w:rPr>
          <w:b/>
          <w:bCs/>
          <w:color w:val="000000"/>
          <w:bdr w:val="none" w:sz="0" w:space="0" w:color="auto" w:frame="1"/>
        </w:rPr>
        <w:t>.</w:t>
      </w:r>
      <w:r>
        <w:rPr>
          <w:color w:val="000000"/>
          <w:bdr w:val="none" w:sz="0" w:space="0" w:color="auto" w:frame="1"/>
        </w:rPr>
        <w:t xml:space="preserve">, </w:t>
      </w:r>
      <w:r>
        <w:rPr>
          <w:color w:val="000000"/>
        </w:rPr>
        <w:t xml:space="preserve">Srisarajivakul, E., Parris, L., Varjas, K. (2023, February). </w:t>
      </w:r>
      <w:r w:rsidRPr="00CA7AB2">
        <w:rPr>
          <w:i/>
          <w:iCs/>
          <w:color w:val="000000"/>
        </w:rPr>
        <w:t xml:space="preserve">Enacting </w:t>
      </w:r>
    </w:p>
    <w:p w14:paraId="35B22690" w14:textId="2819B9FF" w:rsidR="00CA7AB2" w:rsidRDefault="00CA7AB2" w:rsidP="00CA7AB2">
      <w:pPr>
        <w:pStyle w:val="NormalWeb"/>
        <w:shd w:val="clear" w:color="auto" w:fill="FFFFFF"/>
        <w:spacing w:before="0" w:beforeAutospacing="0" w:after="0" w:afterAutospacing="0"/>
        <w:ind w:left="720"/>
        <w:rPr>
          <w:color w:val="000000"/>
          <w:bdr w:val="none" w:sz="0" w:space="0" w:color="auto" w:frame="1"/>
        </w:rPr>
      </w:pPr>
      <w:r w:rsidRPr="00CA7AB2">
        <w:rPr>
          <w:i/>
          <w:iCs/>
          <w:color w:val="000000"/>
        </w:rPr>
        <w:t xml:space="preserve">socially just mixed methods </w:t>
      </w:r>
      <w:r>
        <w:rPr>
          <w:i/>
          <w:iCs/>
          <w:color w:val="000000"/>
        </w:rPr>
        <w:t xml:space="preserve">research </w:t>
      </w:r>
      <w:r w:rsidRPr="00CA7AB2">
        <w:rPr>
          <w:i/>
          <w:iCs/>
          <w:color w:val="000000"/>
        </w:rPr>
        <w:t>and practice</w:t>
      </w:r>
      <w:r>
        <w:rPr>
          <w:color w:val="000000"/>
        </w:rPr>
        <w:t xml:space="preserve">. Workshop </w:t>
      </w:r>
      <w:r>
        <w:rPr>
          <w:color w:val="000000"/>
          <w:bdr w:val="none" w:sz="0" w:space="0" w:color="auto" w:frame="1"/>
        </w:rPr>
        <w:t>p</w:t>
      </w:r>
      <w:r w:rsidRPr="00CA7AB2">
        <w:rPr>
          <w:color w:val="000000"/>
          <w:bdr w:val="none" w:sz="0" w:space="0" w:color="auto" w:frame="1"/>
        </w:rPr>
        <w:t xml:space="preserve">resentation at the annual </w:t>
      </w:r>
      <w:r>
        <w:rPr>
          <w:color w:val="000000"/>
          <w:bdr w:val="none" w:sz="0" w:space="0" w:color="auto" w:frame="1"/>
        </w:rPr>
        <w:t>conference</w:t>
      </w:r>
      <w:r w:rsidRPr="00CA7AB2">
        <w:rPr>
          <w:color w:val="000000"/>
          <w:bdr w:val="none" w:sz="0" w:space="0" w:color="auto" w:frame="1"/>
        </w:rPr>
        <w:t xml:space="preserve"> of the National Association of School Psychologists (</w:t>
      </w:r>
      <w:r w:rsidRPr="00CA7AB2">
        <w:rPr>
          <w:rStyle w:val="mark970xg4wab"/>
          <w:color w:val="000000"/>
          <w:bdr w:val="none" w:sz="0" w:space="0" w:color="auto" w:frame="1"/>
        </w:rPr>
        <w:t>NASP</w:t>
      </w:r>
      <w:r w:rsidRPr="00CA7AB2">
        <w:rPr>
          <w:color w:val="000000"/>
          <w:bdr w:val="none" w:sz="0" w:space="0" w:color="auto" w:frame="1"/>
        </w:rPr>
        <w:t>)</w:t>
      </w:r>
      <w:r>
        <w:rPr>
          <w:color w:val="000000"/>
          <w:bdr w:val="none" w:sz="0" w:space="0" w:color="auto" w:frame="1"/>
        </w:rPr>
        <w:t>, Denver</w:t>
      </w:r>
      <w:r w:rsidRPr="00CA7AB2">
        <w:rPr>
          <w:color w:val="000000"/>
          <w:bdr w:val="none" w:sz="0" w:space="0" w:color="auto" w:frame="1"/>
        </w:rPr>
        <w:t xml:space="preserve">, </w:t>
      </w:r>
      <w:r>
        <w:rPr>
          <w:color w:val="000000"/>
          <w:bdr w:val="none" w:sz="0" w:space="0" w:color="auto" w:frame="1"/>
        </w:rPr>
        <w:t>CO</w:t>
      </w:r>
      <w:r w:rsidRPr="00CA7AB2">
        <w:rPr>
          <w:color w:val="000000"/>
          <w:bdr w:val="none" w:sz="0" w:space="0" w:color="auto" w:frame="1"/>
        </w:rPr>
        <w:t>.</w:t>
      </w:r>
    </w:p>
    <w:p w14:paraId="46BE44E4" w14:textId="77777777" w:rsidR="00CA7AB2" w:rsidRDefault="00CA7AB2" w:rsidP="00C6554C">
      <w:pPr>
        <w:rPr>
          <w:b/>
          <w:bCs/>
          <w:color w:val="000000"/>
          <w:shd w:val="clear" w:color="auto" w:fill="FFFFFF"/>
        </w:rPr>
      </w:pPr>
    </w:p>
    <w:p w14:paraId="2B160A6D" w14:textId="08F2DE1D" w:rsidR="00CA7AB2" w:rsidRPr="00D02C6D" w:rsidRDefault="003E3936" w:rsidP="00C6554C">
      <w:pPr>
        <w:rPr>
          <w:i/>
          <w:iCs/>
          <w:color w:val="000000"/>
          <w:shd w:val="clear" w:color="auto" w:fill="FFFFFF"/>
        </w:rPr>
      </w:pPr>
      <w:r w:rsidRPr="00CA7AB2">
        <w:rPr>
          <w:b/>
          <w:bCs/>
          <w:color w:val="000000"/>
          <w:shd w:val="clear" w:color="auto" w:fill="FFFFFF"/>
        </w:rPr>
        <w:t>Lorig, C.</w:t>
      </w:r>
      <w:r w:rsidR="00CA7AB2" w:rsidRPr="00CA7AB2">
        <w:rPr>
          <w:b/>
          <w:bCs/>
          <w:color w:val="000000"/>
          <w:shd w:val="clear" w:color="auto" w:fill="FFFFFF"/>
        </w:rPr>
        <w:t xml:space="preserve"> </w:t>
      </w:r>
      <w:r w:rsidRPr="00CA7AB2">
        <w:rPr>
          <w:b/>
          <w:bCs/>
          <w:color w:val="000000"/>
          <w:shd w:val="clear" w:color="auto" w:fill="FFFFFF"/>
        </w:rPr>
        <w:t>E</w:t>
      </w:r>
      <w:r w:rsidR="00CA7AB2" w:rsidRPr="00CA7AB2">
        <w:rPr>
          <w:b/>
          <w:bCs/>
          <w:color w:val="000000"/>
          <w:shd w:val="clear" w:color="auto" w:fill="FFFFFF"/>
        </w:rPr>
        <w:t>.</w:t>
      </w:r>
      <w:r w:rsidR="00CA7AB2" w:rsidRPr="007667DB">
        <w:rPr>
          <w:color w:val="000000"/>
          <w:shd w:val="clear" w:color="auto" w:fill="FFFFFF"/>
        </w:rPr>
        <w:t>,</w:t>
      </w:r>
      <w:r w:rsidR="001E268B" w:rsidRPr="00CA7AB2">
        <w:rPr>
          <w:color w:val="000000"/>
          <w:shd w:val="clear" w:color="auto" w:fill="FFFFFF"/>
        </w:rPr>
        <w:t xml:space="preserve"> Krupina, A., Rodriguez, R.,</w:t>
      </w:r>
      <w:r w:rsidR="001E268B" w:rsidRPr="00CA7AB2">
        <w:rPr>
          <w:i/>
          <w:iCs/>
          <w:color w:val="000000"/>
          <w:shd w:val="clear" w:color="auto" w:fill="FFFFFF"/>
        </w:rPr>
        <w:t> </w:t>
      </w:r>
      <w:r w:rsidR="001E268B" w:rsidRPr="00CA7AB2">
        <w:rPr>
          <w:color w:val="000000"/>
          <w:shd w:val="clear" w:color="auto" w:fill="FFFFFF"/>
        </w:rPr>
        <w:t>Varjas, K., &amp;</w:t>
      </w:r>
      <w:r w:rsidR="001E268B" w:rsidRPr="00CA7AB2">
        <w:rPr>
          <w:i/>
          <w:iCs/>
          <w:color w:val="000000"/>
          <w:shd w:val="clear" w:color="auto" w:fill="FFFFFF"/>
        </w:rPr>
        <w:t> </w:t>
      </w:r>
      <w:r w:rsidR="001E268B" w:rsidRPr="00CA7AB2">
        <w:rPr>
          <w:color w:val="000000"/>
          <w:shd w:val="clear" w:color="auto" w:fill="FFFFFF"/>
        </w:rPr>
        <w:t xml:space="preserve">Phelps, C. (2022, </w:t>
      </w:r>
      <w:r w:rsidR="00A702B2" w:rsidRPr="00CA7AB2">
        <w:rPr>
          <w:color w:val="000000"/>
          <w:shd w:val="clear" w:color="auto" w:fill="FFFFFF"/>
        </w:rPr>
        <w:t>October</w:t>
      </w:r>
      <w:r w:rsidR="001E268B" w:rsidRPr="00CA7AB2">
        <w:rPr>
          <w:color w:val="000000"/>
          <w:shd w:val="clear" w:color="auto" w:fill="FFFFFF"/>
        </w:rPr>
        <w:t>)</w:t>
      </w:r>
      <w:r w:rsidR="00CA7AB2">
        <w:rPr>
          <w:color w:val="000000"/>
          <w:shd w:val="clear" w:color="auto" w:fill="FFFFFF"/>
        </w:rPr>
        <w:t>.</w:t>
      </w:r>
      <w:r w:rsidR="001E268B" w:rsidRPr="00CA7AB2">
        <w:rPr>
          <w:color w:val="000000"/>
          <w:shd w:val="clear" w:color="auto" w:fill="FFFFFF"/>
        </w:rPr>
        <w:t xml:space="preserve"> </w:t>
      </w:r>
      <w:r w:rsidR="001E268B" w:rsidRPr="00D02C6D">
        <w:rPr>
          <w:i/>
          <w:iCs/>
          <w:color w:val="000000"/>
          <w:shd w:val="clear" w:color="auto" w:fill="FFFFFF"/>
        </w:rPr>
        <w:t xml:space="preserve">School </w:t>
      </w:r>
    </w:p>
    <w:p w14:paraId="6651B977" w14:textId="77777777" w:rsidR="00CA7AB2" w:rsidRPr="00CA7AB2" w:rsidRDefault="001E268B" w:rsidP="00CA7AB2">
      <w:pPr>
        <w:ind w:firstLine="720"/>
        <w:rPr>
          <w:color w:val="000000"/>
          <w:shd w:val="clear" w:color="auto" w:fill="FFFFFF"/>
        </w:rPr>
      </w:pPr>
      <w:r w:rsidRPr="00D02C6D">
        <w:rPr>
          <w:i/>
          <w:iCs/>
          <w:color w:val="000000"/>
          <w:shd w:val="clear" w:color="auto" w:fill="FFFFFF"/>
        </w:rPr>
        <w:t>mental health practitioners leveraging trauma supports for teachers and students.</w:t>
      </w:r>
      <w:r w:rsidRPr="00CA7AB2">
        <w:rPr>
          <w:color w:val="000000"/>
          <w:shd w:val="clear" w:color="auto" w:fill="FFFFFF"/>
        </w:rPr>
        <w:t xml:space="preserve"> Paper </w:t>
      </w:r>
    </w:p>
    <w:p w14:paraId="6FA63B85" w14:textId="3C8F8CDC" w:rsidR="001E268B" w:rsidRPr="00CA7AB2" w:rsidRDefault="001E268B" w:rsidP="00CA7AB2">
      <w:pPr>
        <w:ind w:left="720"/>
        <w:rPr>
          <w:color w:val="000000"/>
          <w:shd w:val="clear" w:color="auto" w:fill="FFFFFF"/>
        </w:rPr>
      </w:pPr>
      <w:r w:rsidRPr="00CA7AB2">
        <w:rPr>
          <w:color w:val="000000"/>
          <w:shd w:val="clear" w:color="auto" w:fill="FFFFFF"/>
        </w:rPr>
        <w:t>presentation</w:t>
      </w:r>
      <w:r w:rsidR="00A702B2" w:rsidRPr="00CA7AB2">
        <w:rPr>
          <w:color w:val="000000"/>
          <w:shd w:val="clear" w:color="auto" w:fill="FFFFFF"/>
        </w:rPr>
        <w:t xml:space="preserve"> for</w:t>
      </w:r>
      <w:r w:rsidRPr="00CA7AB2">
        <w:rPr>
          <w:color w:val="000000"/>
          <w:shd w:val="clear" w:color="auto" w:fill="FFFFFF"/>
        </w:rPr>
        <w:t xml:space="preserve"> </w:t>
      </w:r>
      <w:r w:rsidRPr="00CA7AB2">
        <w:rPr>
          <w:bCs/>
          <w:color w:val="000000"/>
        </w:rPr>
        <w:t>the</w:t>
      </w:r>
      <w:r w:rsidR="00CA7AB2">
        <w:rPr>
          <w:bCs/>
          <w:color w:val="000000"/>
        </w:rPr>
        <w:t xml:space="preserve"> a</w:t>
      </w:r>
      <w:r w:rsidRPr="00CA7AB2">
        <w:rPr>
          <w:bCs/>
          <w:color w:val="000000"/>
        </w:rPr>
        <w:t xml:space="preserve">nnual </w:t>
      </w:r>
      <w:r w:rsidR="00CA7AB2">
        <w:rPr>
          <w:bCs/>
          <w:color w:val="000000"/>
        </w:rPr>
        <w:t>c</w:t>
      </w:r>
      <w:r w:rsidRPr="00CA7AB2">
        <w:rPr>
          <w:bCs/>
          <w:color w:val="000000"/>
        </w:rPr>
        <w:t xml:space="preserve">onference on Advancing School Mental Health, Baltimore, MD (Virtual). </w:t>
      </w:r>
      <w:r w:rsidRPr="00CA7AB2">
        <w:rPr>
          <w:color w:val="000000"/>
          <w:shd w:val="clear" w:color="auto" w:fill="FFFFFF"/>
        </w:rPr>
        <w:t xml:space="preserve"> </w:t>
      </w:r>
    </w:p>
    <w:p w14:paraId="04FFE0D7" w14:textId="77777777" w:rsidR="001E268B" w:rsidRDefault="001E268B" w:rsidP="00C6554C">
      <w:pPr>
        <w:rPr>
          <w:color w:val="000000"/>
          <w:shd w:val="clear" w:color="auto" w:fill="FFFFFF"/>
        </w:rPr>
      </w:pPr>
    </w:p>
    <w:p w14:paraId="537F5480" w14:textId="65BB93BD" w:rsidR="00A702B2" w:rsidRPr="00D02C6D" w:rsidRDefault="001E268B" w:rsidP="00A702B2">
      <w:pPr>
        <w:rPr>
          <w:i/>
          <w:iCs/>
          <w:color w:val="000000"/>
          <w:shd w:val="clear" w:color="auto" w:fill="FFFFFF"/>
        </w:rPr>
      </w:pPr>
      <w:r>
        <w:rPr>
          <w:color w:val="000000"/>
          <w:shd w:val="clear" w:color="auto" w:fill="FFFFFF"/>
        </w:rPr>
        <w:t xml:space="preserve">Krupina, A., </w:t>
      </w:r>
      <w:r w:rsidR="003E3936" w:rsidRPr="00CA7AB2">
        <w:rPr>
          <w:b/>
          <w:bCs/>
          <w:color w:val="000000"/>
          <w:shd w:val="clear" w:color="auto" w:fill="FFFFFF"/>
        </w:rPr>
        <w:t>Lorig, C.</w:t>
      </w:r>
      <w:r w:rsidR="007667DB">
        <w:rPr>
          <w:b/>
          <w:bCs/>
          <w:color w:val="000000"/>
          <w:shd w:val="clear" w:color="auto" w:fill="FFFFFF"/>
        </w:rPr>
        <w:t xml:space="preserve"> </w:t>
      </w:r>
      <w:r w:rsidR="003E3936" w:rsidRPr="00CA7AB2">
        <w:rPr>
          <w:b/>
          <w:bCs/>
          <w:color w:val="000000"/>
          <w:shd w:val="clear" w:color="auto" w:fill="FFFFFF"/>
        </w:rPr>
        <w:t>E</w:t>
      </w:r>
      <w:r w:rsidR="00CA7AB2">
        <w:rPr>
          <w:b/>
          <w:bCs/>
          <w:color w:val="000000"/>
          <w:shd w:val="clear" w:color="auto" w:fill="FFFFFF"/>
        </w:rPr>
        <w:t>.</w:t>
      </w:r>
      <w:r>
        <w:rPr>
          <w:color w:val="000000"/>
          <w:shd w:val="clear" w:color="auto" w:fill="FFFFFF"/>
        </w:rPr>
        <w:t xml:space="preserve">, </w:t>
      </w:r>
      <w:r w:rsidRPr="00C6554C">
        <w:rPr>
          <w:color w:val="000000"/>
          <w:shd w:val="clear" w:color="auto" w:fill="FFFFFF"/>
        </w:rPr>
        <w:t>Rodriguez, R.,</w:t>
      </w:r>
      <w:r w:rsidR="001A66D4">
        <w:rPr>
          <w:i/>
          <w:iCs/>
          <w:color w:val="000000"/>
          <w:shd w:val="clear" w:color="auto" w:fill="FFFFFF"/>
        </w:rPr>
        <w:t xml:space="preserve"> </w:t>
      </w:r>
      <w:r w:rsidRPr="00C6554C">
        <w:rPr>
          <w:color w:val="000000"/>
          <w:shd w:val="clear" w:color="auto" w:fill="FFFFFF"/>
        </w:rPr>
        <w:t>Phelps, C</w:t>
      </w:r>
      <w:r w:rsidR="001A66D4">
        <w:rPr>
          <w:color w:val="000000"/>
          <w:shd w:val="clear" w:color="auto" w:fill="FFFFFF"/>
        </w:rPr>
        <w:t xml:space="preserve">, &amp; </w:t>
      </w:r>
      <w:r w:rsidR="001A66D4" w:rsidRPr="00C6554C">
        <w:rPr>
          <w:color w:val="000000"/>
          <w:shd w:val="clear" w:color="auto" w:fill="FFFFFF"/>
        </w:rPr>
        <w:t>Varjas, K.</w:t>
      </w:r>
      <w:r w:rsidR="001A66D4">
        <w:rPr>
          <w:color w:val="000000"/>
          <w:shd w:val="clear" w:color="auto" w:fill="FFFFFF"/>
        </w:rPr>
        <w:t xml:space="preserve"> </w:t>
      </w:r>
      <w:r w:rsidR="00A702B2" w:rsidRPr="00D02C6D">
        <w:rPr>
          <w:i/>
          <w:iCs/>
          <w:color w:val="000000"/>
          <w:shd w:val="clear" w:color="auto" w:fill="FFFFFF"/>
        </w:rPr>
        <w:t xml:space="preserve">TIC and MTSS as crucial </w:t>
      </w:r>
    </w:p>
    <w:p w14:paraId="06696046" w14:textId="77777777" w:rsidR="00756109" w:rsidRDefault="00A702B2" w:rsidP="00CA7AB2">
      <w:pPr>
        <w:ind w:firstLine="720"/>
        <w:rPr>
          <w:color w:val="000000"/>
          <w:shd w:val="clear" w:color="auto" w:fill="FFFFFF"/>
        </w:rPr>
      </w:pPr>
      <w:r w:rsidRPr="00D02C6D">
        <w:rPr>
          <w:i/>
          <w:iCs/>
          <w:color w:val="000000"/>
          <w:shd w:val="clear" w:color="auto" w:fill="FFFFFF"/>
        </w:rPr>
        <w:t>frameworks in addressing suicidality in schools</w:t>
      </w:r>
      <w:r w:rsidR="00CA7AB2" w:rsidRPr="00D02C6D">
        <w:rPr>
          <w:i/>
          <w:iCs/>
          <w:color w:val="000000"/>
          <w:shd w:val="clear" w:color="auto" w:fill="FFFFFF"/>
        </w:rPr>
        <w:t>.</w:t>
      </w:r>
      <w:r w:rsidR="00756109">
        <w:rPr>
          <w:i/>
          <w:iCs/>
          <w:color w:val="000000"/>
          <w:shd w:val="clear" w:color="auto" w:fill="FFFFFF"/>
        </w:rPr>
        <w:t xml:space="preserve"> </w:t>
      </w:r>
      <w:r w:rsidR="00756109">
        <w:rPr>
          <w:color w:val="000000"/>
          <w:shd w:val="clear" w:color="auto" w:fill="FFFFFF"/>
        </w:rPr>
        <w:t>(2022, October).</w:t>
      </w:r>
      <w:r w:rsidR="00CA7AB2">
        <w:rPr>
          <w:color w:val="000000"/>
          <w:shd w:val="clear" w:color="auto" w:fill="FFFFFF"/>
        </w:rPr>
        <w:t xml:space="preserve"> </w:t>
      </w:r>
      <w:r w:rsidR="00CA7AB2" w:rsidRPr="00CA7AB2">
        <w:rPr>
          <w:color w:val="000000"/>
          <w:shd w:val="clear" w:color="auto" w:fill="FFFFFF"/>
        </w:rPr>
        <w:t xml:space="preserve">Paper presentation for </w:t>
      </w:r>
    </w:p>
    <w:p w14:paraId="024EE857" w14:textId="139F206B" w:rsidR="00CA7AB2" w:rsidRPr="00756109" w:rsidRDefault="00CA7AB2" w:rsidP="00756109">
      <w:pPr>
        <w:ind w:firstLine="720"/>
        <w:rPr>
          <w:bCs/>
          <w:color w:val="000000"/>
        </w:rPr>
      </w:pPr>
      <w:r w:rsidRPr="00CA7AB2">
        <w:rPr>
          <w:bCs/>
          <w:color w:val="000000"/>
        </w:rPr>
        <w:t>the</w:t>
      </w:r>
      <w:r>
        <w:rPr>
          <w:bCs/>
          <w:color w:val="000000"/>
        </w:rPr>
        <w:t xml:space="preserve"> a</w:t>
      </w:r>
      <w:r w:rsidRPr="00CA7AB2">
        <w:rPr>
          <w:bCs/>
          <w:color w:val="000000"/>
        </w:rPr>
        <w:t xml:space="preserve">nnual </w:t>
      </w:r>
      <w:r>
        <w:rPr>
          <w:bCs/>
          <w:color w:val="000000"/>
        </w:rPr>
        <w:t>c</w:t>
      </w:r>
      <w:r w:rsidRPr="00CA7AB2">
        <w:rPr>
          <w:bCs/>
          <w:color w:val="000000"/>
        </w:rPr>
        <w:t xml:space="preserve">onference on Advancing School Mental Health, Baltimore, MD (Virtual). </w:t>
      </w:r>
      <w:r w:rsidRPr="00CA7AB2">
        <w:rPr>
          <w:color w:val="000000"/>
          <w:shd w:val="clear" w:color="auto" w:fill="FFFFFF"/>
        </w:rPr>
        <w:t xml:space="preserve"> </w:t>
      </w:r>
    </w:p>
    <w:p w14:paraId="1C9A2DEA" w14:textId="2833F8B8" w:rsidR="001E268B" w:rsidRDefault="001E268B" w:rsidP="00CA7AB2">
      <w:pPr>
        <w:ind w:firstLine="720"/>
        <w:rPr>
          <w:color w:val="000000"/>
          <w:shd w:val="clear" w:color="auto" w:fill="FFFFFF"/>
        </w:rPr>
      </w:pPr>
    </w:p>
    <w:p w14:paraId="0813014A" w14:textId="17270838" w:rsidR="001D0A8A" w:rsidRDefault="003E3936" w:rsidP="00C6554C">
      <w:pPr>
        <w:rPr>
          <w:i/>
          <w:iCs/>
          <w:color w:val="000000"/>
          <w:shd w:val="clear" w:color="auto" w:fill="FFFFFF"/>
        </w:rPr>
      </w:pPr>
      <w:r w:rsidRPr="00CA7AB2">
        <w:rPr>
          <w:b/>
          <w:bCs/>
          <w:color w:val="000000"/>
          <w:shd w:val="clear" w:color="auto" w:fill="FFFFFF"/>
        </w:rPr>
        <w:t>Lorig, C.E.</w:t>
      </w:r>
      <w:r w:rsidR="00CA7AB2">
        <w:rPr>
          <w:color w:val="000000"/>
          <w:shd w:val="clear" w:color="auto" w:fill="FFFFFF"/>
        </w:rPr>
        <w:t>,</w:t>
      </w:r>
      <w:r w:rsidR="00C6554C" w:rsidRPr="00C6554C">
        <w:rPr>
          <w:color w:val="000000"/>
          <w:shd w:val="clear" w:color="auto" w:fill="FFFFFF"/>
        </w:rPr>
        <w:t xml:space="preserve"> Krupina, A., Rodriguez, R.,</w:t>
      </w:r>
      <w:r w:rsidR="00C6554C" w:rsidRPr="00C6554C">
        <w:rPr>
          <w:i/>
          <w:iCs/>
          <w:color w:val="000000"/>
          <w:shd w:val="clear" w:color="auto" w:fill="FFFFFF"/>
        </w:rPr>
        <w:t> </w:t>
      </w:r>
      <w:r w:rsidR="00C6554C" w:rsidRPr="00C6554C">
        <w:rPr>
          <w:color w:val="000000"/>
          <w:shd w:val="clear" w:color="auto" w:fill="FFFFFF"/>
        </w:rPr>
        <w:t>Phelps, C</w:t>
      </w:r>
      <w:r w:rsidR="001A66D4">
        <w:rPr>
          <w:color w:val="000000"/>
          <w:shd w:val="clear" w:color="auto" w:fill="FFFFFF"/>
        </w:rPr>
        <w:t xml:space="preserve">., &amp; </w:t>
      </w:r>
      <w:r w:rsidR="001A66D4" w:rsidRPr="00C6554C">
        <w:rPr>
          <w:color w:val="000000"/>
          <w:shd w:val="clear" w:color="auto" w:fill="FFFFFF"/>
        </w:rPr>
        <w:t>Varjas, K</w:t>
      </w:r>
      <w:r w:rsidR="00C6554C" w:rsidRPr="00C6554C">
        <w:rPr>
          <w:color w:val="000000"/>
          <w:shd w:val="clear" w:color="auto" w:fill="FFFFFF"/>
        </w:rPr>
        <w:t>.</w:t>
      </w:r>
      <w:r w:rsidR="00C6554C" w:rsidRPr="00C6554C">
        <w:rPr>
          <w:i/>
          <w:iCs/>
          <w:color w:val="000000"/>
          <w:shd w:val="clear" w:color="auto" w:fill="FFFFFF"/>
        </w:rPr>
        <w:t> </w:t>
      </w:r>
      <w:r w:rsidR="00C6554C" w:rsidRPr="00C6554C">
        <w:rPr>
          <w:color w:val="000000"/>
          <w:shd w:val="clear" w:color="auto" w:fill="FFFFFF"/>
        </w:rPr>
        <w:t>(2022, July).</w:t>
      </w:r>
      <w:r w:rsidR="00C6554C" w:rsidRPr="00C6554C">
        <w:rPr>
          <w:i/>
          <w:iCs/>
          <w:color w:val="000000"/>
          <w:shd w:val="clear" w:color="auto" w:fill="FFFFFF"/>
        </w:rPr>
        <w:t xml:space="preserve"> Teacher </w:t>
      </w:r>
    </w:p>
    <w:p w14:paraId="3C9223FE" w14:textId="77777777" w:rsidR="001D0A8A" w:rsidRDefault="00C6554C" w:rsidP="001D0A8A">
      <w:pPr>
        <w:ind w:firstLine="720"/>
        <w:rPr>
          <w:color w:val="000000"/>
          <w:shd w:val="clear" w:color="auto" w:fill="FFFFFF"/>
        </w:rPr>
      </w:pPr>
      <w:r w:rsidRPr="00C6554C">
        <w:rPr>
          <w:i/>
          <w:iCs/>
          <w:color w:val="000000"/>
          <w:shd w:val="clear" w:color="auto" w:fill="FFFFFF"/>
        </w:rPr>
        <w:t>perceptions of supporting LGBTQ+ students impacted by trauma. </w:t>
      </w:r>
      <w:r w:rsidR="001D0A8A">
        <w:rPr>
          <w:color w:val="000000"/>
          <w:shd w:val="clear" w:color="auto" w:fill="FFFFFF"/>
        </w:rPr>
        <w:t xml:space="preserve">Symposium </w:t>
      </w:r>
    </w:p>
    <w:p w14:paraId="47C9128C" w14:textId="10D076A2" w:rsidR="00CA7AB2" w:rsidRDefault="00CA7AB2" w:rsidP="00CA7AB2">
      <w:pPr>
        <w:ind w:firstLine="720"/>
        <w:rPr>
          <w:color w:val="000000"/>
          <w:bdr w:val="none" w:sz="0" w:space="0" w:color="auto" w:frame="1"/>
          <w:shd w:val="clear" w:color="auto" w:fill="FFFFFF"/>
        </w:rPr>
      </w:pPr>
      <w:r>
        <w:rPr>
          <w:color w:val="000000"/>
          <w:bdr w:val="none" w:sz="0" w:space="0" w:color="auto" w:frame="1"/>
        </w:rPr>
        <w:t>p</w:t>
      </w:r>
      <w:r w:rsidRPr="00CA7AB2">
        <w:rPr>
          <w:color w:val="000000"/>
          <w:bdr w:val="none" w:sz="0" w:space="0" w:color="auto" w:frame="1"/>
        </w:rPr>
        <w:t xml:space="preserve">resentation </w:t>
      </w:r>
      <w:r>
        <w:rPr>
          <w:color w:val="000000"/>
          <w:bdr w:val="none" w:sz="0" w:space="0" w:color="auto" w:frame="1"/>
        </w:rPr>
        <w:t xml:space="preserve">at the annual conference </w:t>
      </w:r>
      <w:r>
        <w:rPr>
          <w:color w:val="000000"/>
          <w:bdr w:val="none" w:sz="0" w:space="0" w:color="auto" w:frame="1"/>
          <w:shd w:val="clear" w:color="auto" w:fill="FFFFFF"/>
        </w:rPr>
        <w:t xml:space="preserve">of the </w:t>
      </w:r>
      <w:r w:rsidRPr="00CA7AB2">
        <w:rPr>
          <w:color w:val="000000"/>
          <w:bdr w:val="none" w:sz="0" w:space="0" w:color="auto" w:frame="1"/>
          <w:shd w:val="clear" w:color="auto" w:fill="FFFFFF"/>
        </w:rPr>
        <w:t>International School Psychology Association</w:t>
      </w:r>
      <w:r>
        <w:rPr>
          <w:color w:val="000000"/>
          <w:bdr w:val="none" w:sz="0" w:space="0" w:color="auto" w:frame="1"/>
          <w:shd w:val="clear" w:color="auto" w:fill="FFFFFF"/>
        </w:rPr>
        <w:t xml:space="preserve"> </w:t>
      </w:r>
    </w:p>
    <w:p w14:paraId="43AD5C2B" w14:textId="5880299B" w:rsidR="00C6554C" w:rsidRPr="009E4A1E" w:rsidRDefault="00CA7AB2" w:rsidP="00CA7AB2">
      <w:pPr>
        <w:ind w:firstLine="720"/>
        <w:rPr>
          <w:color w:val="000000"/>
          <w:shd w:val="clear" w:color="auto" w:fill="FFFFFF"/>
          <w:lang w:val="fr-FR"/>
        </w:rPr>
      </w:pPr>
      <w:r w:rsidRPr="009E4A1E">
        <w:rPr>
          <w:color w:val="000000"/>
          <w:bdr w:val="none" w:sz="0" w:space="0" w:color="auto" w:frame="1"/>
          <w:shd w:val="clear" w:color="auto" w:fill="FFFFFF"/>
          <w:lang w:val="fr-FR"/>
        </w:rPr>
        <w:t xml:space="preserve">(ISPA), </w:t>
      </w:r>
      <w:r w:rsidR="00C6554C" w:rsidRPr="009E4A1E">
        <w:rPr>
          <w:color w:val="000000"/>
          <w:shd w:val="clear" w:color="auto" w:fill="FFFFFF"/>
          <w:lang w:val="fr-FR"/>
        </w:rPr>
        <w:t>Leuven, Belgium.</w:t>
      </w:r>
    </w:p>
    <w:p w14:paraId="68782DBD" w14:textId="77777777" w:rsidR="00C6554C" w:rsidRPr="009E4A1E" w:rsidRDefault="00C6554C" w:rsidP="0026610C">
      <w:pPr>
        <w:rPr>
          <w:color w:val="000000"/>
          <w:lang w:val="fr-FR"/>
        </w:rPr>
      </w:pPr>
    </w:p>
    <w:p w14:paraId="0AF5FF02" w14:textId="77777777" w:rsidR="005B4355" w:rsidRPr="009E4A1E" w:rsidRDefault="005B4355" w:rsidP="001D0A8A">
      <w:pPr>
        <w:rPr>
          <w:color w:val="000000"/>
          <w:lang w:val="fr-FR"/>
        </w:rPr>
      </w:pPr>
      <w:r w:rsidRPr="009E4A1E">
        <w:rPr>
          <w:color w:val="000000"/>
          <w:lang w:val="fr-FR"/>
        </w:rPr>
        <w:t xml:space="preserve">Palikara O., Nastasi, B., Varjas, K., Ansley, B., Jones, C., </w:t>
      </w:r>
      <w:r w:rsidRPr="009E4A1E">
        <w:rPr>
          <w:b/>
          <w:bCs/>
          <w:color w:val="000000"/>
          <w:lang w:val="fr-FR"/>
        </w:rPr>
        <w:t>Lorig, C. E.</w:t>
      </w:r>
      <w:r w:rsidRPr="009E4A1E">
        <w:rPr>
          <w:color w:val="000000"/>
          <w:lang w:val="fr-FR"/>
        </w:rPr>
        <w:t xml:space="preserve">, Krupina, A., Gutierrez, </w:t>
      </w:r>
    </w:p>
    <w:p w14:paraId="2C004F2A" w14:textId="50D0980D" w:rsidR="005B4355" w:rsidRPr="00D02C6D" w:rsidRDefault="005B4355" w:rsidP="005B4355">
      <w:pPr>
        <w:ind w:firstLine="720"/>
        <w:rPr>
          <w:i/>
          <w:iCs/>
          <w:color w:val="000000"/>
        </w:rPr>
      </w:pPr>
      <w:r>
        <w:rPr>
          <w:color w:val="000000"/>
        </w:rPr>
        <w:t>R., &amp; Tikka, M</w:t>
      </w:r>
      <w:r w:rsidR="00933826">
        <w:rPr>
          <w:color w:val="000000"/>
        </w:rPr>
        <w:t>.</w:t>
      </w:r>
      <w:r>
        <w:rPr>
          <w:color w:val="000000"/>
        </w:rPr>
        <w:t xml:space="preserve"> (2022, July). </w:t>
      </w:r>
      <w:r w:rsidRPr="00D02C6D">
        <w:rPr>
          <w:i/>
          <w:iCs/>
          <w:color w:val="000000"/>
        </w:rPr>
        <w:t xml:space="preserve">Global perspectives on teachers’ wellbeing and mental </w:t>
      </w:r>
    </w:p>
    <w:p w14:paraId="3F227440" w14:textId="77777777" w:rsidR="005B4355" w:rsidRDefault="005B4355" w:rsidP="005B4355">
      <w:pPr>
        <w:ind w:firstLine="720"/>
        <w:rPr>
          <w:color w:val="000000"/>
          <w:bdr w:val="none" w:sz="0" w:space="0" w:color="auto" w:frame="1"/>
        </w:rPr>
      </w:pPr>
      <w:r w:rsidRPr="00D02C6D">
        <w:rPr>
          <w:i/>
          <w:iCs/>
          <w:color w:val="000000"/>
        </w:rPr>
        <w:t>health following the COVID-19 pandemic.</w:t>
      </w:r>
      <w:r>
        <w:rPr>
          <w:color w:val="000000"/>
        </w:rPr>
        <w:t xml:space="preserve"> Workshop presentation at the </w:t>
      </w:r>
      <w:r>
        <w:rPr>
          <w:color w:val="000000"/>
          <w:bdr w:val="none" w:sz="0" w:space="0" w:color="auto" w:frame="1"/>
        </w:rPr>
        <w:t xml:space="preserve">annual </w:t>
      </w:r>
    </w:p>
    <w:p w14:paraId="062D82D5" w14:textId="109F0228" w:rsidR="005B4355" w:rsidRPr="005B4355" w:rsidRDefault="005B4355" w:rsidP="005B4355">
      <w:pPr>
        <w:ind w:firstLine="720"/>
        <w:rPr>
          <w:color w:val="000000"/>
        </w:rPr>
      </w:pPr>
      <w:r>
        <w:rPr>
          <w:color w:val="000000"/>
          <w:bdr w:val="none" w:sz="0" w:space="0" w:color="auto" w:frame="1"/>
        </w:rPr>
        <w:t xml:space="preserve">conference </w:t>
      </w:r>
      <w:r>
        <w:rPr>
          <w:color w:val="000000"/>
          <w:bdr w:val="none" w:sz="0" w:space="0" w:color="auto" w:frame="1"/>
          <w:shd w:val="clear" w:color="auto" w:fill="FFFFFF"/>
        </w:rPr>
        <w:t xml:space="preserve">of the </w:t>
      </w:r>
      <w:r w:rsidRPr="00CA7AB2">
        <w:rPr>
          <w:color w:val="000000"/>
          <w:bdr w:val="none" w:sz="0" w:space="0" w:color="auto" w:frame="1"/>
          <w:shd w:val="clear" w:color="auto" w:fill="FFFFFF"/>
        </w:rPr>
        <w:t>International School Psychology Association</w:t>
      </w:r>
      <w:r>
        <w:rPr>
          <w:color w:val="000000"/>
          <w:bdr w:val="none" w:sz="0" w:space="0" w:color="auto" w:frame="1"/>
          <w:shd w:val="clear" w:color="auto" w:fill="FFFFFF"/>
        </w:rPr>
        <w:t xml:space="preserve"> (ISPA), </w:t>
      </w:r>
      <w:r w:rsidRPr="00C6554C">
        <w:rPr>
          <w:color w:val="000000"/>
          <w:shd w:val="clear" w:color="auto" w:fill="FFFFFF"/>
        </w:rPr>
        <w:t>Leuven, Belgium.</w:t>
      </w:r>
    </w:p>
    <w:p w14:paraId="3C9205CC" w14:textId="77777777" w:rsidR="005B4355" w:rsidRDefault="005B4355" w:rsidP="001D0A8A">
      <w:pPr>
        <w:rPr>
          <w:b/>
          <w:bCs/>
          <w:color w:val="000000"/>
        </w:rPr>
      </w:pPr>
    </w:p>
    <w:p w14:paraId="73BB6FA5" w14:textId="08455AEA" w:rsidR="005B4355" w:rsidRPr="00D02C6D" w:rsidRDefault="005B4355" w:rsidP="005B4355">
      <w:pPr>
        <w:rPr>
          <w:i/>
          <w:iCs/>
          <w:color w:val="000000"/>
        </w:rPr>
      </w:pPr>
      <w:r w:rsidRPr="005B4355">
        <w:rPr>
          <w:b/>
          <w:bCs/>
          <w:color w:val="000000"/>
        </w:rPr>
        <w:t>Lorig, C.</w:t>
      </w:r>
      <w:r w:rsidR="00BE6E95">
        <w:rPr>
          <w:b/>
          <w:bCs/>
          <w:color w:val="000000"/>
        </w:rPr>
        <w:t xml:space="preserve"> E.</w:t>
      </w:r>
      <w:r>
        <w:rPr>
          <w:color w:val="000000"/>
        </w:rPr>
        <w:t xml:space="preserve">, Yang, J., Harrison, S. &amp; Varjas, K (2022, July). </w:t>
      </w:r>
      <w:r w:rsidRPr="00D02C6D">
        <w:rPr>
          <w:i/>
          <w:iCs/>
          <w:color w:val="000000"/>
        </w:rPr>
        <w:t xml:space="preserve">Addressing trauma in Chinese </w:t>
      </w:r>
    </w:p>
    <w:p w14:paraId="6E45BE26" w14:textId="291A5F01" w:rsidR="005B4355" w:rsidRPr="005B4355" w:rsidRDefault="005B4355" w:rsidP="005B4355">
      <w:pPr>
        <w:ind w:left="720"/>
        <w:rPr>
          <w:color w:val="000000"/>
        </w:rPr>
      </w:pPr>
      <w:r w:rsidRPr="00D02C6D">
        <w:rPr>
          <w:i/>
          <w:iCs/>
          <w:color w:val="000000"/>
        </w:rPr>
        <w:t>schools: Applying a socio-ecological model of psychological resilience.</w:t>
      </w:r>
      <w:r>
        <w:rPr>
          <w:color w:val="000000"/>
        </w:rPr>
        <w:t xml:space="preserve"> </w:t>
      </w:r>
      <w:r>
        <w:rPr>
          <w:color w:val="000000"/>
          <w:shd w:val="clear" w:color="auto" w:fill="FFFFFF"/>
        </w:rPr>
        <w:t xml:space="preserve">Poster </w:t>
      </w:r>
      <w:r>
        <w:rPr>
          <w:color w:val="000000"/>
          <w:bdr w:val="none" w:sz="0" w:space="0" w:color="auto" w:frame="1"/>
        </w:rPr>
        <w:t>p</w:t>
      </w:r>
      <w:r w:rsidRPr="00CA7AB2">
        <w:rPr>
          <w:color w:val="000000"/>
          <w:bdr w:val="none" w:sz="0" w:space="0" w:color="auto" w:frame="1"/>
        </w:rPr>
        <w:t xml:space="preserve">resentation </w:t>
      </w:r>
      <w:r>
        <w:rPr>
          <w:color w:val="000000"/>
          <w:bdr w:val="none" w:sz="0" w:space="0" w:color="auto" w:frame="1"/>
        </w:rPr>
        <w:t xml:space="preserve">at the annual conference </w:t>
      </w:r>
      <w:r>
        <w:rPr>
          <w:color w:val="000000"/>
          <w:bdr w:val="none" w:sz="0" w:space="0" w:color="auto" w:frame="1"/>
          <w:shd w:val="clear" w:color="auto" w:fill="FFFFFF"/>
        </w:rPr>
        <w:t xml:space="preserve">of the </w:t>
      </w:r>
      <w:r w:rsidRPr="00CA7AB2">
        <w:rPr>
          <w:color w:val="000000"/>
          <w:bdr w:val="none" w:sz="0" w:space="0" w:color="auto" w:frame="1"/>
          <w:shd w:val="clear" w:color="auto" w:fill="FFFFFF"/>
        </w:rPr>
        <w:t>International School Psychology Association</w:t>
      </w:r>
      <w:r>
        <w:rPr>
          <w:color w:val="000000"/>
          <w:bdr w:val="none" w:sz="0" w:space="0" w:color="auto" w:frame="1"/>
          <w:shd w:val="clear" w:color="auto" w:fill="FFFFFF"/>
        </w:rPr>
        <w:t xml:space="preserve"> (ISPA), </w:t>
      </w:r>
      <w:r w:rsidRPr="00C6554C">
        <w:rPr>
          <w:color w:val="000000"/>
          <w:shd w:val="clear" w:color="auto" w:fill="FFFFFF"/>
        </w:rPr>
        <w:t>Leuven, Belgium.</w:t>
      </w:r>
    </w:p>
    <w:p w14:paraId="2B3F010B" w14:textId="77777777" w:rsidR="00CA7AB2" w:rsidRDefault="00CA7AB2" w:rsidP="001D0A8A">
      <w:pPr>
        <w:rPr>
          <w:color w:val="000000"/>
        </w:rPr>
      </w:pPr>
    </w:p>
    <w:p w14:paraId="15129CC6" w14:textId="7899DB3C" w:rsidR="00CA7AB2" w:rsidRDefault="0026610C" w:rsidP="001D0A8A">
      <w:pPr>
        <w:rPr>
          <w:i/>
          <w:iCs/>
          <w:color w:val="000000"/>
        </w:rPr>
      </w:pPr>
      <w:r w:rsidRPr="0026610C">
        <w:rPr>
          <w:color w:val="000000"/>
        </w:rPr>
        <w:t xml:space="preserve">Krupina, A., </w:t>
      </w:r>
      <w:r w:rsidR="003E3936" w:rsidRPr="00CA7AB2">
        <w:rPr>
          <w:b/>
          <w:bCs/>
          <w:color w:val="000000"/>
        </w:rPr>
        <w:t>Lorig, C.</w:t>
      </w:r>
      <w:r w:rsidR="00CA7AB2">
        <w:rPr>
          <w:b/>
          <w:bCs/>
          <w:color w:val="000000"/>
        </w:rPr>
        <w:t xml:space="preserve"> </w:t>
      </w:r>
      <w:r w:rsidR="003E3936" w:rsidRPr="00CA7AB2">
        <w:rPr>
          <w:b/>
          <w:bCs/>
          <w:color w:val="000000"/>
        </w:rPr>
        <w:t>E</w:t>
      </w:r>
      <w:r w:rsidR="003E3936">
        <w:rPr>
          <w:color w:val="000000"/>
        </w:rPr>
        <w:t>.</w:t>
      </w:r>
      <w:r w:rsidRPr="0026610C">
        <w:rPr>
          <w:color w:val="000000"/>
        </w:rPr>
        <w:t xml:space="preserve">, &amp; Varjas, K. (2022, February). </w:t>
      </w:r>
      <w:r w:rsidRPr="0026610C">
        <w:rPr>
          <w:i/>
          <w:iCs/>
          <w:color w:val="000000"/>
        </w:rPr>
        <w:t xml:space="preserve">TIC and MTSS as crucial frameworks </w:t>
      </w:r>
    </w:p>
    <w:p w14:paraId="79810690" w14:textId="40B1438D" w:rsidR="00CA7AB2" w:rsidRDefault="0026610C" w:rsidP="00CA7AB2">
      <w:pPr>
        <w:ind w:firstLine="720"/>
        <w:rPr>
          <w:color w:val="000000"/>
        </w:rPr>
      </w:pPr>
      <w:r w:rsidRPr="0026610C">
        <w:rPr>
          <w:i/>
          <w:iCs/>
          <w:color w:val="000000"/>
        </w:rPr>
        <w:t>for addressing suicidality.</w:t>
      </w:r>
      <w:r w:rsidRPr="0026610C">
        <w:rPr>
          <w:color w:val="000000"/>
        </w:rPr>
        <w:t xml:space="preserve"> Paper presentation for the</w:t>
      </w:r>
      <w:r w:rsidR="00CA7AB2">
        <w:rPr>
          <w:color w:val="000000"/>
        </w:rPr>
        <w:t xml:space="preserve"> annual conference of the</w:t>
      </w:r>
      <w:r w:rsidRPr="0026610C">
        <w:rPr>
          <w:color w:val="000000"/>
        </w:rPr>
        <w:t xml:space="preserve"> National </w:t>
      </w:r>
    </w:p>
    <w:p w14:paraId="72370275" w14:textId="410B23DA" w:rsidR="0026610C" w:rsidRPr="001D0A8A" w:rsidRDefault="0026610C" w:rsidP="00CA7AB2">
      <w:pPr>
        <w:ind w:firstLine="720"/>
        <w:rPr>
          <w:i/>
          <w:iCs/>
          <w:color w:val="000000"/>
        </w:rPr>
      </w:pPr>
      <w:r w:rsidRPr="0026610C">
        <w:rPr>
          <w:color w:val="000000"/>
        </w:rPr>
        <w:t>Association of School Psychologists</w:t>
      </w:r>
      <w:r w:rsidR="00CA7AB2">
        <w:rPr>
          <w:color w:val="000000"/>
        </w:rPr>
        <w:t xml:space="preserve"> (NASP)</w:t>
      </w:r>
      <w:r w:rsidRPr="0026610C">
        <w:rPr>
          <w:color w:val="000000"/>
        </w:rPr>
        <w:t xml:space="preserve">, Boston, MA. </w:t>
      </w:r>
    </w:p>
    <w:p w14:paraId="15EDC276" w14:textId="77777777" w:rsidR="0026610C" w:rsidRPr="0026610C" w:rsidRDefault="0026610C" w:rsidP="0026610C">
      <w:pPr>
        <w:rPr>
          <w:color w:val="000000"/>
        </w:rPr>
      </w:pPr>
    </w:p>
    <w:p w14:paraId="0A842C06" w14:textId="77777777" w:rsidR="00CA7AB2" w:rsidRPr="00CA7AB2" w:rsidRDefault="00CA7AB2" w:rsidP="001D0A8A">
      <w:pPr>
        <w:rPr>
          <w:i/>
          <w:iCs/>
          <w:color w:val="000000"/>
        </w:rPr>
      </w:pPr>
      <w:r>
        <w:rPr>
          <w:b/>
          <w:bCs/>
          <w:color w:val="000000"/>
        </w:rPr>
        <w:t>Lorig, C. E.</w:t>
      </w:r>
      <w:r w:rsidRPr="007667DB">
        <w:rPr>
          <w:color w:val="000000"/>
        </w:rPr>
        <w:t>,</w:t>
      </w:r>
      <w:r>
        <w:rPr>
          <w:b/>
          <w:bCs/>
          <w:color w:val="000000"/>
        </w:rPr>
        <w:t xml:space="preserve"> </w:t>
      </w:r>
      <w:r>
        <w:rPr>
          <w:color w:val="000000"/>
        </w:rPr>
        <w:t xml:space="preserve">Beacham, C., Perkins, C., &amp; Varjas, K. (2022, February). </w:t>
      </w:r>
      <w:r w:rsidRPr="00CA7AB2">
        <w:rPr>
          <w:i/>
          <w:iCs/>
          <w:color w:val="000000"/>
        </w:rPr>
        <w:t xml:space="preserve">A strengths-based </w:t>
      </w:r>
    </w:p>
    <w:p w14:paraId="71661AD0" w14:textId="555E5613" w:rsidR="00CA7AB2" w:rsidRPr="00CA7AB2" w:rsidRDefault="00CA7AB2" w:rsidP="00CA7AB2">
      <w:pPr>
        <w:ind w:left="720"/>
        <w:rPr>
          <w:color w:val="000000"/>
        </w:rPr>
      </w:pPr>
      <w:r w:rsidRPr="00CA7AB2">
        <w:rPr>
          <w:i/>
          <w:iCs/>
          <w:color w:val="000000"/>
        </w:rPr>
        <w:t>approach to addressing substance use among LGBTIQ2-S youth.</w:t>
      </w:r>
      <w:r>
        <w:rPr>
          <w:color w:val="000000"/>
        </w:rPr>
        <w:t xml:space="preserve"> Poster </w:t>
      </w:r>
      <w:r>
        <w:rPr>
          <w:color w:val="000000"/>
          <w:bdr w:val="none" w:sz="0" w:space="0" w:color="auto" w:frame="1"/>
        </w:rPr>
        <w:t xml:space="preserve">presentation at the annual conference of </w:t>
      </w:r>
      <w:r w:rsidRPr="00CA7AB2">
        <w:rPr>
          <w:color w:val="000000"/>
          <w:bdr w:val="none" w:sz="0" w:space="0" w:color="auto" w:frame="1"/>
        </w:rPr>
        <w:t>National Association of School Psychologists</w:t>
      </w:r>
      <w:r>
        <w:rPr>
          <w:color w:val="000000"/>
          <w:bdr w:val="none" w:sz="0" w:space="0" w:color="auto" w:frame="1"/>
        </w:rPr>
        <w:t xml:space="preserve"> (NASP)</w:t>
      </w:r>
      <w:r>
        <w:rPr>
          <w:color w:val="000000"/>
        </w:rPr>
        <w:t xml:space="preserve">, Boston, MA. </w:t>
      </w:r>
    </w:p>
    <w:p w14:paraId="68B8C542" w14:textId="77777777" w:rsidR="00CA7AB2" w:rsidRDefault="00CA7AB2" w:rsidP="001D0A8A">
      <w:pPr>
        <w:rPr>
          <w:b/>
          <w:bCs/>
          <w:color w:val="000000"/>
        </w:rPr>
      </w:pPr>
    </w:p>
    <w:p w14:paraId="239DF2B5" w14:textId="4F50C595" w:rsidR="001D0A8A" w:rsidRDefault="003E3936" w:rsidP="001D0A8A">
      <w:pPr>
        <w:rPr>
          <w:i/>
          <w:iCs/>
          <w:color w:val="000000"/>
        </w:rPr>
      </w:pPr>
      <w:r w:rsidRPr="00CA7AB2">
        <w:rPr>
          <w:b/>
          <w:bCs/>
          <w:color w:val="000000"/>
        </w:rPr>
        <w:t>Lorig, C.</w:t>
      </w:r>
      <w:r w:rsidR="00CA7AB2">
        <w:rPr>
          <w:b/>
          <w:bCs/>
          <w:color w:val="000000"/>
        </w:rPr>
        <w:t xml:space="preserve"> </w:t>
      </w:r>
      <w:r w:rsidRPr="00CA7AB2">
        <w:rPr>
          <w:b/>
          <w:bCs/>
          <w:color w:val="000000"/>
        </w:rPr>
        <w:t>E.</w:t>
      </w:r>
      <w:r w:rsidR="0026610C" w:rsidRPr="007667DB">
        <w:rPr>
          <w:color w:val="000000"/>
        </w:rPr>
        <w:t>,</w:t>
      </w:r>
      <w:r w:rsidR="0026610C" w:rsidRPr="0026610C">
        <w:rPr>
          <w:color w:val="000000"/>
        </w:rPr>
        <w:t xml:space="preserve"> Krupina, A., &amp; Varjas, K. (2022, February). </w:t>
      </w:r>
      <w:r w:rsidR="0026610C" w:rsidRPr="0026610C">
        <w:rPr>
          <w:i/>
          <w:iCs/>
          <w:color w:val="000000"/>
        </w:rPr>
        <w:t xml:space="preserve">School psychologists leveraging </w:t>
      </w:r>
    </w:p>
    <w:p w14:paraId="1FB12D24" w14:textId="0FFE55D5" w:rsidR="0026610C" w:rsidRPr="001D0A8A" w:rsidRDefault="0026610C" w:rsidP="001D0A8A">
      <w:pPr>
        <w:ind w:left="720"/>
      </w:pPr>
      <w:r w:rsidRPr="0026610C">
        <w:rPr>
          <w:i/>
          <w:iCs/>
          <w:color w:val="000000"/>
        </w:rPr>
        <w:t xml:space="preserve">trauma supports for teachers and students. </w:t>
      </w:r>
      <w:r w:rsidR="00CA7AB2">
        <w:rPr>
          <w:color w:val="000000"/>
          <w:bdr w:val="none" w:sz="0" w:space="0" w:color="auto" w:frame="1"/>
        </w:rPr>
        <w:t xml:space="preserve">Paper presentation at the annual conference of </w:t>
      </w:r>
      <w:r w:rsidR="00CA7AB2" w:rsidRPr="00CA7AB2">
        <w:rPr>
          <w:color w:val="000000"/>
          <w:bdr w:val="none" w:sz="0" w:space="0" w:color="auto" w:frame="1"/>
        </w:rPr>
        <w:t>National Association of School Psychologists</w:t>
      </w:r>
      <w:r w:rsidR="00CA7AB2">
        <w:rPr>
          <w:color w:val="000000"/>
          <w:bdr w:val="none" w:sz="0" w:space="0" w:color="auto" w:frame="1"/>
        </w:rPr>
        <w:t xml:space="preserve"> (NASP)</w:t>
      </w:r>
      <w:r w:rsidR="00CA7AB2" w:rsidRPr="00CA7AB2">
        <w:rPr>
          <w:color w:val="000000"/>
          <w:bdr w:val="none" w:sz="0" w:space="0" w:color="auto" w:frame="1"/>
        </w:rPr>
        <w:t>,</w:t>
      </w:r>
      <w:r w:rsidRPr="0026610C">
        <w:rPr>
          <w:color w:val="000000"/>
        </w:rPr>
        <w:t xml:space="preserve"> Boston, MA. </w:t>
      </w:r>
    </w:p>
    <w:p w14:paraId="4CA79AA3" w14:textId="77777777" w:rsidR="009B7D38" w:rsidRDefault="009B7D38" w:rsidP="00730AB2">
      <w:pPr>
        <w:rPr>
          <w:color w:val="000000"/>
          <w:shd w:val="clear" w:color="auto" w:fill="FFFFFF"/>
        </w:rPr>
      </w:pPr>
    </w:p>
    <w:p w14:paraId="187CAD5D" w14:textId="45F1563F" w:rsidR="00CA7AB2" w:rsidRDefault="00961ACD" w:rsidP="00730AB2">
      <w:pPr>
        <w:rPr>
          <w:i/>
          <w:iCs/>
          <w:color w:val="000000"/>
          <w:shd w:val="clear" w:color="auto" w:fill="FFFFFF"/>
        </w:rPr>
      </w:pPr>
      <w:r w:rsidRPr="00961ACD">
        <w:rPr>
          <w:color w:val="000000"/>
          <w:shd w:val="clear" w:color="auto" w:fill="FFFFFF"/>
        </w:rPr>
        <w:t xml:space="preserve">Ansley, B., </w:t>
      </w:r>
      <w:r w:rsidR="003E3936" w:rsidRPr="00CA7AB2">
        <w:rPr>
          <w:b/>
          <w:bCs/>
          <w:color w:val="000000"/>
          <w:shd w:val="clear" w:color="auto" w:fill="FFFFFF"/>
        </w:rPr>
        <w:t>Lorig, C.</w:t>
      </w:r>
      <w:r w:rsidR="00CA7AB2">
        <w:rPr>
          <w:b/>
          <w:bCs/>
          <w:color w:val="000000"/>
          <w:shd w:val="clear" w:color="auto" w:fill="FFFFFF"/>
        </w:rPr>
        <w:t xml:space="preserve"> </w:t>
      </w:r>
      <w:r w:rsidR="003E3936" w:rsidRPr="00CA7AB2">
        <w:rPr>
          <w:b/>
          <w:bCs/>
          <w:color w:val="000000"/>
          <w:shd w:val="clear" w:color="auto" w:fill="FFFFFF"/>
        </w:rPr>
        <w:t>E</w:t>
      </w:r>
      <w:r w:rsidR="003E3936">
        <w:rPr>
          <w:color w:val="000000"/>
          <w:shd w:val="clear" w:color="auto" w:fill="FFFFFF"/>
        </w:rPr>
        <w:t>.</w:t>
      </w:r>
      <w:r w:rsidRPr="00961ACD">
        <w:rPr>
          <w:color w:val="000000"/>
          <w:shd w:val="clear" w:color="auto" w:fill="FFFFFF"/>
        </w:rPr>
        <w:t>, Krupina, A., &amp; Varjas, K. (2022, January).</w:t>
      </w:r>
      <w:r w:rsidRPr="00961ACD">
        <w:rPr>
          <w:i/>
          <w:iCs/>
          <w:color w:val="000000"/>
          <w:shd w:val="clear" w:color="auto" w:fill="FFFFFF"/>
        </w:rPr>
        <w:t xml:space="preserve"> Integrative healing </w:t>
      </w:r>
    </w:p>
    <w:p w14:paraId="09BC7DF1" w14:textId="77777777" w:rsidR="00CA7AB2" w:rsidRDefault="00961ACD" w:rsidP="00CA7AB2">
      <w:pPr>
        <w:ind w:firstLine="720"/>
        <w:rPr>
          <w:color w:val="000000"/>
          <w:shd w:val="clear" w:color="auto" w:fill="FFFFFF"/>
        </w:rPr>
      </w:pPr>
      <w:r w:rsidRPr="00961ACD">
        <w:rPr>
          <w:i/>
          <w:iCs/>
          <w:color w:val="000000"/>
          <w:shd w:val="clear" w:color="auto" w:fill="FFFFFF"/>
        </w:rPr>
        <w:t>strategies for trauma-informed special educators and related services providers</w:t>
      </w:r>
      <w:r w:rsidR="00EA627F">
        <w:rPr>
          <w:i/>
          <w:iCs/>
          <w:color w:val="000000"/>
          <w:shd w:val="clear" w:color="auto" w:fill="FFFFFF"/>
        </w:rPr>
        <w:t xml:space="preserve">. </w:t>
      </w:r>
      <w:r w:rsidRPr="00961ACD">
        <w:rPr>
          <w:color w:val="000000"/>
          <w:shd w:val="clear" w:color="auto" w:fill="FFFFFF"/>
        </w:rPr>
        <w:t xml:space="preserve">Paper </w:t>
      </w:r>
    </w:p>
    <w:p w14:paraId="3A1C0CE3" w14:textId="1D34B4BD" w:rsidR="00961ACD" w:rsidRPr="00CA7AB2" w:rsidRDefault="00961ACD" w:rsidP="00CA7AB2">
      <w:pPr>
        <w:ind w:left="720"/>
        <w:rPr>
          <w:i/>
          <w:iCs/>
          <w:color w:val="000000"/>
          <w:shd w:val="clear" w:color="auto" w:fill="FFFFFF"/>
        </w:rPr>
      </w:pPr>
      <w:r w:rsidRPr="00961ACD">
        <w:rPr>
          <w:color w:val="000000"/>
          <w:shd w:val="clear" w:color="auto" w:fill="FFFFFF"/>
        </w:rPr>
        <w:t>presentation</w:t>
      </w:r>
      <w:r w:rsidR="00CA7AB2">
        <w:rPr>
          <w:color w:val="000000"/>
          <w:shd w:val="clear" w:color="auto" w:fill="FFFFFF"/>
        </w:rPr>
        <w:t xml:space="preserve"> at the annual conference of</w:t>
      </w:r>
      <w:r w:rsidR="00EA627F">
        <w:rPr>
          <w:color w:val="000000"/>
          <w:shd w:val="clear" w:color="auto" w:fill="FFFFFF"/>
        </w:rPr>
        <w:t xml:space="preserve"> the</w:t>
      </w:r>
      <w:r w:rsidRPr="00961ACD">
        <w:rPr>
          <w:color w:val="000000"/>
          <w:shd w:val="clear" w:color="auto" w:fill="FFFFFF"/>
        </w:rPr>
        <w:t xml:space="preserve"> Council for Exceptional Children, Orlando, FL</w:t>
      </w:r>
      <w:r w:rsidR="00EA627F">
        <w:rPr>
          <w:color w:val="000000"/>
          <w:shd w:val="clear" w:color="auto" w:fill="FFFFFF"/>
        </w:rPr>
        <w:t>.</w:t>
      </w:r>
    </w:p>
    <w:p w14:paraId="1442BFF1" w14:textId="62B0FC3F" w:rsidR="00E60B55" w:rsidRDefault="00E60B55" w:rsidP="00E60B55">
      <w:pPr>
        <w:rPr>
          <w:i/>
          <w:iCs/>
          <w:color w:val="000000"/>
          <w:shd w:val="clear" w:color="auto" w:fill="FFFFFF"/>
        </w:rPr>
      </w:pPr>
    </w:p>
    <w:p w14:paraId="10947F79" w14:textId="2B17CD2D" w:rsidR="001D0A8A" w:rsidRDefault="003E3936" w:rsidP="001D0A8A">
      <w:pPr>
        <w:pStyle w:val="NormalWeb"/>
        <w:spacing w:before="0" w:beforeAutospacing="0" w:after="0" w:afterAutospacing="0"/>
        <w:rPr>
          <w:i/>
          <w:iCs/>
          <w:color w:val="000000"/>
          <w:shd w:val="clear" w:color="auto" w:fill="FFFFFF"/>
        </w:rPr>
      </w:pPr>
      <w:r w:rsidRPr="00CA7AB2">
        <w:rPr>
          <w:b/>
          <w:bCs/>
          <w:color w:val="000000" w:themeColor="text1"/>
          <w:shd w:val="clear" w:color="auto" w:fill="FFFFFF"/>
        </w:rPr>
        <w:t>Lorig, C.</w:t>
      </w:r>
      <w:r w:rsidR="001D0A8A" w:rsidRPr="00CA7AB2">
        <w:rPr>
          <w:b/>
          <w:bCs/>
          <w:color w:val="000000" w:themeColor="text1"/>
          <w:shd w:val="clear" w:color="auto" w:fill="FFFFFF"/>
        </w:rPr>
        <w:t xml:space="preserve"> </w:t>
      </w:r>
      <w:r w:rsidRPr="00CA7AB2">
        <w:rPr>
          <w:b/>
          <w:bCs/>
          <w:color w:val="000000" w:themeColor="text1"/>
          <w:shd w:val="clear" w:color="auto" w:fill="FFFFFF"/>
        </w:rPr>
        <w:t>E.</w:t>
      </w:r>
      <w:r w:rsidR="00730AB2" w:rsidRPr="007667DB">
        <w:rPr>
          <w:color w:val="000000" w:themeColor="text1"/>
          <w:shd w:val="clear" w:color="auto" w:fill="FFFFFF"/>
        </w:rPr>
        <w:t>,</w:t>
      </w:r>
      <w:r w:rsidR="00730AB2" w:rsidRPr="00730AB2">
        <w:rPr>
          <w:color w:val="000000" w:themeColor="text1"/>
          <w:shd w:val="clear" w:color="auto" w:fill="FFFFFF"/>
        </w:rPr>
        <w:t xml:space="preserve"> Krupina, A., &amp; Varjas, K. (2021</w:t>
      </w:r>
      <w:r w:rsidR="00E5614D">
        <w:rPr>
          <w:color w:val="000000" w:themeColor="text1"/>
          <w:shd w:val="clear" w:color="auto" w:fill="FFFFFF"/>
        </w:rPr>
        <w:t>, October</w:t>
      </w:r>
      <w:r w:rsidR="00730AB2" w:rsidRPr="00730AB2">
        <w:rPr>
          <w:color w:val="000000" w:themeColor="text1"/>
          <w:shd w:val="clear" w:color="auto" w:fill="FFFFFF"/>
        </w:rPr>
        <w:t xml:space="preserve">). </w:t>
      </w:r>
      <w:r w:rsidR="009B7D38" w:rsidRPr="009B7D38">
        <w:rPr>
          <w:i/>
          <w:iCs/>
          <w:color w:val="000000"/>
          <w:shd w:val="clear" w:color="auto" w:fill="FFFFFF"/>
        </w:rPr>
        <w:t xml:space="preserve">The evolution of trauma-informed </w:t>
      </w:r>
    </w:p>
    <w:p w14:paraId="67A388E2" w14:textId="6B63C3C5" w:rsidR="001D0A8A" w:rsidRDefault="009B7D38" w:rsidP="001D0A8A">
      <w:pPr>
        <w:pStyle w:val="NormalWeb"/>
        <w:spacing w:before="0" w:beforeAutospacing="0" w:after="0" w:afterAutospacing="0"/>
        <w:ind w:firstLine="720"/>
        <w:rPr>
          <w:color w:val="000000" w:themeColor="text1"/>
          <w:shd w:val="clear" w:color="auto" w:fill="FFFFFF"/>
        </w:rPr>
      </w:pPr>
      <w:r w:rsidRPr="009B7D38">
        <w:rPr>
          <w:i/>
          <w:iCs/>
          <w:color w:val="000000"/>
          <w:shd w:val="clear" w:color="auto" w:fill="FFFFFF"/>
        </w:rPr>
        <w:t>care: </w:t>
      </w:r>
      <w:r w:rsidR="00CF4848">
        <w:rPr>
          <w:i/>
          <w:iCs/>
          <w:color w:val="000000"/>
          <w:shd w:val="clear" w:color="auto" w:fill="FFFFFF"/>
        </w:rPr>
        <w:t>L</w:t>
      </w:r>
      <w:r w:rsidRPr="009B7D38">
        <w:rPr>
          <w:i/>
          <w:iCs/>
          <w:color w:val="000000"/>
          <w:shd w:val="clear" w:color="auto" w:fill="FFFFFF"/>
        </w:rPr>
        <w:t>essons learned from the pandemic</w:t>
      </w:r>
      <w:r w:rsidR="00730AB2">
        <w:rPr>
          <w:i/>
          <w:iCs/>
          <w:color w:val="000000" w:themeColor="text1"/>
          <w:shd w:val="clear" w:color="auto" w:fill="FFFFFF"/>
        </w:rPr>
        <w:t xml:space="preserve">. </w:t>
      </w:r>
      <w:r w:rsidR="00730AB2">
        <w:rPr>
          <w:color w:val="000000" w:themeColor="text1"/>
          <w:shd w:val="clear" w:color="auto" w:fill="FFFFFF"/>
        </w:rPr>
        <w:t xml:space="preserve">Paper presentation for the </w:t>
      </w:r>
      <w:r w:rsidR="00CA7AB2">
        <w:rPr>
          <w:color w:val="000000" w:themeColor="text1"/>
          <w:shd w:val="clear" w:color="auto" w:fill="FFFFFF"/>
        </w:rPr>
        <w:t>a</w:t>
      </w:r>
      <w:r w:rsidR="00730AB2">
        <w:rPr>
          <w:color w:val="000000" w:themeColor="text1"/>
          <w:shd w:val="clear" w:color="auto" w:fill="FFFFFF"/>
        </w:rPr>
        <w:t xml:space="preserve">nnual </w:t>
      </w:r>
      <w:r w:rsidR="00CA7AB2">
        <w:rPr>
          <w:color w:val="000000" w:themeColor="text1"/>
          <w:shd w:val="clear" w:color="auto" w:fill="FFFFFF"/>
        </w:rPr>
        <w:t>c</w:t>
      </w:r>
      <w:r w:rsidR="00730AB2">
        <w:rPr>
          <w:color w:val="000000" w:themeColor="text1"/>
          <w:shd w:val="clear" w:color="auto" w:fill="FFFFFF"/>
        </w:rPr>
        <w:t xml:space="preserve">onference </w:t>
      </w:r>
    </w:p>
    <w:p w14:paraId="67F24E88" w14:textId="4E379511" w:rsidR="00730AB2" w:rsidRPr="001D0A8A" w:rsidRDefault="00730AB2" w:rsidP="001D0A8A">
      <w:pPr>
        <w:pStyle w:val="NormalWeb"/>
        <w:spacing w:before="0" w:beforeAutospacing="0" w:after="0" w:afterAutospacing="0"/>
        <w:ind w:left="720"/>
      </w:pPr>
      <w:r>
        <w:rPr>
          <w:color w:val="000000" w:themeColor="text1"/>
          <w:shd w:val="clear" w:color="auto" w:fill="FFFFFF"/>
        </w:rPr>
        <w:t>of Professional Development Schools – Southeastern Regional Vision for Education,</w:t>
      </w:r>
      <w:r w:rsidR="001D0A8A">
        <w:rPr>
          <w:i/>
          <w:iCs/>
          <w:color w:val="000000" w:themeColor="text1"/>
          <w:shd w:val="clear" w:color="auto" w:fill="FFFFFF"/>
        </w:rPr>
        <w:t xml:space="preserve"> </w:t>
      </w:r>
      <w:r w:rsidRPr="00730AB2">
        <w:rPr>
          <w:color w:val="000000" w:themeColor="text1"/>
          <w:shd w:val="clear" w:color="auto" w:fill="FFFFFF"/>
        </w:rPr>
        <w:t xml:space="preserve">Cullowhee, NC. </w:t>
      </w:r>
    </w:p>
    <w:p w14:paraId="3F1D8BDE" w14:textId="77777777" w:rsidR="00E60B55" w:rsidRDefault="00E60B55" w:rsidP="00E60B55">
      <w:pPr>
        <w:rPr>
          <w:i/>
          <w:iCs/>
          <w:color w:val="000000"/>
          <w:shd w:val="clear" w:color="auto" w:fill="FFFFFF"/>
        </w:rPr>
      </w:pPr>
    </w:p>
    <w:p w14:paraId="29681859" w14:textId="6B7CFB5E" w:rsidR="00E60B55" w:rsidRDefault="003E3936" w:rsidP="00E60B55">
      <w:pPr>
        <w:rPr>
          <w:bCs/>
          <w:i/>
          <w:iCs/>
          <w:color w:val="000000"/>
        </w:rPr>
      </w:pPr>
      <w:r w:rsidRPr="00CA7AB2">
        <w:rPr>
          <w:b/>
          <w:color w:val="000000"/>
        </w:rPr>
        <w:t>Lorig, C.</w:t>
      </w:r>
      <w:r w:rsidR="001D0A8A" w:rsidRPr="00CA7AB2">
        <w:rPr>
          <w:b/>
          <w:color w:val="000000"/>
        </w:rPr>
        <w:t xml:space="preserve"> </w:t>
      </w:r>
      <w:r w:rsidRPr="00CA7AB2">
        <w:rPr>
          <w:b/>
          <w:color w:val="000000"/>
        </w:rPr>
        <w:t>E.</w:t>
      </w:r>
      <w:r w:rsidR="00E60B55" w:rsidRPr="007667DB">
        <w:rPr>
          <w:bCs/>
          <w:color w:val="000000"/>
        </w:rPr>
        <w:t>,</w:t>
      </w:r>
      <w:r w:rsidR="00E60B55" w:rsidRPr="009E5E85">
        <w:rPr>
          <w:bCs/>
          <w:color w:val="000000"/>
        </w:rPr>
        <w:t xml:space="preserve"> Krupina, A., </w:t>
      </w:r>
      <w:r w:rsidR="00E60B55">
        <w:rPr>
          <w:bCs/>
          <w:color w:val="000000"/>
        </w:rPr>
        <w:t xml:space="preserve">&amp; </w:t>
      </w:r>
      <w:r w:rsidR="00E60B55" w:rsidRPr="009E5E85">
        <w:rPr>
          <w:bCs/>
          <w:color w:val="000000"/>
        </w:rPr>
        <w:t>Varjas, K. (202</w:t>
      </w:r>
      <w:r w:rsidR="00E60B55">
        <w:rPr>
          <w:bCs/>
          <w:color w:val="000000"/>
        </w:rPr>
        <w:t>1, October</w:t>
      </w:r>
      <w:r w:rsidR="00E60B55" w:rsidRPr="009E5E85">
        <w:rPr>
          <w:bCs/>
          <w:color w:val="000000"/>
        </w:rPr>
        <w:t xml:space="preserve">). </w:t>
      </w:r>
      <w:r w:rsidR="00E60B55" w:rsidRPr="009E5E85">
        <w:rPr>
          <w:bCs/>
          <w:i/>
          <w:iCs/>
          <w:color w:val="000000"/>
        </w:rPr>
        <w:t xml:space="preserve">Social justice and interprofessional </w:t>
      </w:r>
    </w:p>
    <w:p w14:paraId="197AD717" w14:textId="1519DF4B" w:rsidR="00E60B55" w:rsidRPr="009E5E85" w:rsidRDefault="00E60B55" w:rsidP="00E60B55">
      <w:pPr>
        <w:ind w:left="720"/>
        <w:rPr>
          <w:bCs/>
          <w:i/>
          <w:iCs/>
          <w:color w:val="000000"/>
        </w:rPr>
      </w:pPr>
      <w:r w:rsidRPr="009E5E85">
        <w:rPr>
          <w:bCs/>
          <w:i/>
          <w:iCs/>
          <w:color w:val="000000"/>
        </w:rPr>
        <w:t>collaboration as tools of trauma-informed care</w:t>
      </w:r>
      <w:r>
        <w:rPr>
          <w:bCs/>
          <w:color w:val="000000"/>
        </w:rPr>
        <w:t xml:space="preserve">. Paper presentation for the </w:t>
      </w:r>
      <w:r w:rsidR="00CA7AB2">
        <w:rPr>
          <w:bCs/>
          <w:color w:val="000000"/>
        </w:rPr>
        <w:t>a</w:t>
      </w:r>
      <w:r>
        <w:rPr>
          <w:bCs/>
          <w:color w:val="000000"/>
        </w:rPr>
        <w:t xml:space="preserve">nnual </w:t>
      </w:r>
      <w:r w:rsidR="00CA7AB2">
        <w:rPr>
          <w:bCs/>
          <w:color w:val="000000"/>
        </w:rPr>
        <w:t>c</w:t>
      </w:r>
      <w:r>
        <w:rPr>
          <w:bCs/>
          <w:color w:val="000000"/>
        </w:rPr>
        <w:t>onference on Advancing School Mental Health, Baltimore, M</w:t>
      </w:r>
      <w:r w:rsidR="003F68F9">
        <w:rPr>
          <w:bCs/>
          <w:color w:val="000000"/>
        </w:rPr>
        <w:t xml:space="preserve">D (Virtual). </w:t>
      </w:r>
    </w:p>
    <w:p w14:paraId="477ADDA8" w14:textId="4F96429B" w:rsidR="008A0A3E" w:rsidRDefault="008A0A3E" w:rsidP="008A0A3E">
      <w:pPr>
        <w:rPr>
          <w:i/>
          <w:iCs/>
          <w:color w:val="000000"/>
          <w:shd w:val="clear" w:color="auto" w:fill="FFFFFF"/>
        </w:rPr>
      </w:pPr>
    </w:p>
    <w:p w14:paraId="7F82AF50" w14:textId="499B724E" w:rsidR="008A0A3E" w:rsidRDefault="003E3936" w:rsidP="008A0A3E">
      <w:pPr>
        <w:rPr>
          <w:i/>
          <w:iCs/>
          <w:color w:val="000000"/>
          <w:shd w:val="clear" w:color="auto" w:fill="FFFFFF"/>
        </w:rPr>
      </w:pPr>
      <w:r w:rsidRPr="001D0A8A">
        <w:rPr>
          <w:b/>
          <w:bCs/>
          <w:color w:val="000000"/>
          <w:shd w:val="clear" w:color="auto" w:fill="FFFFFF"/>
        </w:rPr>
        <w:t>Lorig, C.</w:t>
      </w:r>
      <w:r w:rsidR="001D0A8A" w:rsidRPr="001D0A8A">
        <w:rPr>
          <w:b/>
          <w:bCs/>
          <w:color w:val="000000"/>
          <w:shd w:val="clear" w:color="auto" w:fill="FFFFFF"/>
        </w:rPr>
        <w:t xml:space="preserve"> </w:t>
      </w:r>
      <w:r w:rsidRPr="001D0A8A">
        <w:rPr>
          <w:b/>
          <w:bCs/>
          <w:color w:val="000000"/>
          <w:shd w:val="clear" w:color="auto" w:fill="FFFFFF"/>
        </w:rPr>
        <w:t>E.</w:t>
      </w:r>
      <w:r w:rsidR="008A0A3E" w:rsidRPr="007667DB">
        <w:rPr>
          <w:color w:val="000000"/>
          <w:shd w:val="clear" w:color="auto" w:fill="FFFFFF"/>
        </w:rPr>
        <w:t>,</w:t>
      </w:r>
      <w:r w:rsidR="008A0A3E" w:rsidRPr="008A0A3E">
        <w:rPr>
          <w:color w:val="000000"/>
          <w:shd w:val="clear" w:color="auto" w:fill="FFFFFF"/>
        </w:rPr>
        <w:t xml:space="preserve"> Krupina, A. Varjas, K</w:t>
      </w:r>
      <w:r w:rsidR="008A0A3E" w:rsidRPr="008A0A3E">
        <w:rPr>
          <w:b/>
          <w:bCs/>
          <w:color w:val="000000"/>
          <w:shd w:val="clear" w:color="auto" w:fill="FFFFFF"/>
        </w:rPr>
        <w:t xml:space="preserve">. </w:t>
      </w:r>
      <w:r w:rsidR="008A0A3E" w:rsidRPr="008A0A3E">
        <w:rPr>
          <w:color w:val="000000"/>
          <w:shd w:val="clear" w:color="auto" w:fill="FFFFFF"/>
        </w:rPr>
        <w:t>(2021, July).</w:t>
      </w:r>
      <w:r w:rsidR="008A0A3E" w:rsidRPr="008A0A3E">
        <w:rPr>
          <w:b/>
          <w:bCs/>
          <w:color w:val="000000"/>
          <w:shd w:val="clear" w:color="auto" w:fill="FFFFFF"/>
        </w:rPr>
        <w:t xml:space="preserve"> </w:t>
      </w:r>
      <w:r w:rsidR="008A0A3E" w:rsidRPr="008A0A3E">
        <w:rPr>
          <w:i/>
          <w:iCs/>
          <w:color w:val="000000"/>
          <w:shd w:val="clear" w:color="auto" w:fill="FFFFFF"/>
        </w:rPr>
        <w:t xml:space="preserve">Trauma and the road to resilience: </w:t>
      </w:r>
    </w:p>
    <w:p w14:paraId="52862693" w14:textId="444B543E" w:rsidR="008A0A3E" w:rsidRPr="00961ACD" w:rsidRDefault="008A0A3E" w:rsidP="008A0A3E">
      <w:pPr>
        <w:ind w:left="720"/>
      </w:pPr>
      <w:r w:rsidRPr="008A0A3E">
        <w:rPr>
          <w:i/>
          <w:iCs/>
          <w:color w:val="000000"/>
          <w:shd w:val="clear" w:color="auto" w:fill="FFFFFF"/>
        </w:rPr>
        <w:t xml:space="preserve">Implications for </w:t>
      </w:r>
      <w:r w:rsidR="009660A2">
        <w:rPr>
          <w:i/>
          <w:iCs/>
          <w:color w:val="000000"/>
          <w:shd w:val="clear" w:color="auto" w:fill="FFFFFF"/>
        </w:rPr>
        <w:t>s</w:t>
      </w:r>
      <w:r w:rsidRPr="008A0A3E">
        <w:rPr>
          <w:i/>
          <w:iCs/>
          <w:color w:val="000000"/>
          <w:shd w:val="clear" w:color="auto" w:fill="FFFFFF"/>
        </w:rPr>
        <w:t xml:space="preserve">chool </w:t>
      </w:r>
      <w:r w:rsidR="009660A2">
        <w:rPr>
          <w:i/>
          <w:iCs/>
          <w:color w:val="000000"/>
          <w:shd w:val="clear" w:color="auto" w:fill="FFFFFF"/>
        </w:rPr>
        <w:t>p</w:t>
      </w:r>
      <w:r w:rsidRPr="008A0A3E">
        <w:rPr>
          <w:i/>
          <w:iCs/>
          <w:color w:val="000000"/>
          <w:shd w:val="clear" w:color="auto" w:fill="FFFFFF"/>
        </w:rPr>
        <w:t xml:space="preserve">sychologists. </w:t>
      </w:r>
      <w:r w:rsidRPr="008A0A3E">
        <w:rPr>
          <w:color w:val="000000"/>
          <w:shd w:val="clear" w:color="auto" w:fill="FFFFFF"/>
        </w:rPr>
        <w:t xml:space="preserve">Symposium presented at the </w:t>
      </w:r>
      <w:r w:rsidR="00CA7AB2">
        <w:rPr>
          <w:color w:val="000000"/>
          <w:shd w:val="clear" w:color="auto" w:fill="FFFFFF"/>
        </w:rPr>
        <w:t xml:space="preserve">annual conference for the </w:t>
      </w:r>
      <w:r w:rsidRPr="008A0A3E">
        <w:rPr>
          <w:color w:val="000000"/>
          <w:shd w:val="clear" w:color="auto" w:fill="FFFFFF"/>
        </w:rPr>
        <w:t>International School Psychology Association</w:t>
      </w:r>
      <w:r w:rsidR="00CA7AB2">
        <w:rPr>
          <w:color w:val="000000"/>
          <w:shd w:val="clear" w:color="auto" w:fill="FFFFFF"/>
        </w:rPr>
        <w:t xml:space="preserve"> (ISPA)</w:t>
      </w:r>
      <w:r w:rsidR="001D0A8A">
        <w:rPr>
          <w:color w:val="000000"/>
          <w:shd w:val="clear" w:color="auto" w:fill="FFFFFF"/>
        </w:rPr>
        <w:t>,</w:t>
      </w:r>
      <w:r w:rsidRPr="008A0A3E">
        <w:rPr>
          <w:color w:val="000000"/>
          <w:shd w:val="clear" w:color="auto" w:fill="FFFFFF"/>
        </w:rPr>
        <w:t xml:space="preserve"> Nicosia, Cyprus (Virtual).</w:t>
      </w:r>
    </w:p>
    <w:p w14:paraId="1DD2EB83" w14:textId="77777777" w:rsidR="00961ACD" w:rsidRDefault="00961ACD" w:rsidP="009E5E85">
      <w:pPr>
        <w:rPr>
          <w:bCs/>
          <w:color w:val="000000"/>
        </w:rPr>
      </w:pPr>
    </w:p>
    <w:p w14:paraId="20E92EA2" w14:textId="66439441" w:rsidR="009E5E85" w:rsidRPr="009E5E85" w:rsidRDefault="003E3936" w:rsidP="009E5E85">
      <w:pPr>
        <w:rPr>
          <w:bCs/>
          <w:i/>
          <w:iCs/>
          <w:color w:val="000000"/>
        </w:rPr>
      </w:pPr>
      <w:r w:rsidRPr="001D0A8A">
        <w:rPr>
          <w:b/>
          <w:color w:val="000000"/>
        </w:rPr>
        <w:t>Lorig, C.</w:t>
      </w:r>
      <w:r w:rsidR="001D0A8A" w:rsidRPr="001D0A8A">
        <w:rPr>
          <w:b/>
          <w:color w:val="000000"/>
        </w:rPr>
        <w:t xml:space="preserve"> </w:t>
      </w:r>
      <w:r w:rsidRPr="001D0A8A">
        <w:rPr>
          <w:b/>
          <w:color w:val="000000"/>
        </w:rPr>
        <w:t>E.</w:t>
      </w:r>
      <w:r w:rsidR="001D0A8A">
        <w:rPr>
          <w:bCs/>
          <w:color w:val="000000"/>
        </w:rPr>
        <w:t xml:space="preserve">, </w:t>
      </w:r>
      <w:r w:rsidR="009E5E85" w:rsidRPr="009E5E85">
        <w:rPr>
          <w:bCs/>
          <w:color w:val="000000"/>
        </w:rPr>
        <w:t xml:space="preserve">Varjas, K., </w:t>
      </w:r>
      <w:r w:rsidR="009E5E85">
        <w:rPr>
          <w:bCs/>
          <w:color w:val="000000"/>
        </w:rPr>
        <w:t xml:space="preserve">&amp; </w:t>
      </w:r>
      <w:r w:rsidR="009E5E85" w:rsidRPr="009E5E85">
        <w:rPr>
          <w:bCs/>
          <w:color w:val="000000"/>
        </w:rPr>
        <w:t xml:space="preserve">Krupina, A. </w:t>
      </w:r>
      <w:r w:rsidR="009E5E85">
        <w:rPr>
          <w:bCs/>
          <w:color w:val="000000"/>
        </w:rPr>
        <w:t xml:space="preserve">(2021, March). </w:t>
      </w:r>
      <w:r w:rsidR="009E5E85" w:rsidRPr="009E5E85">
        <w:rPr>
          <w:bCs/>
          <w:i/>
          <w:iCs/>
          <w:color w:val="000000"/>
        </w:rPr>
        <w:t xml:space="preserve">The role of professional development in </w:t>
      </w:r>
    </w:p>
    <w:p w14:paraId="5D050D03" w14:textId="604FA2C8" w:rsidR="009E5E85" w:rsidRDefault="009E5E85" w:rsidP="009E5E85">
      <w:pPr>
        <w:ind w:left="720"/>
        <w:rPr>
          <w:bCs/>
          <w:color w:val="000000"/>
        </w:rPr>
      </w:pPr>
      <w:r w:rsidRPr="009E5E85">
        <w:rPr>
          <w:bCs/>
          <w:i/>
          <w:iCs/>
          <w:color w:val="000000"/>
        </w:rPr>
        <w:t>promoting trauma-informed practices for all</w:t>
      </w:r>
      <w:r>
        <w:rPr>
          <w:bCs/>
          <w:color w:val="000000"/>
        </w:rPr>
        <w:t xml:space="preserve">. </w:t>
      </w:r>
      <w:r w:rsidR="00CA7AB2">
        <w:rPr>
          <w:color w:val="000000" w:themeColor="text1"/>
          <w:shd w:val="clear" w:color="auto" w:fill="FFFFFF"/>
        </w:rPr>
        <w:t>Paper p</w:t>
      </w:r>
      <w:r>
        <w:rPr>
          <w:color w:val="000000" w:themeColor="text1"/>
          <w:shd w:val="clear" w:color="auto" w:fill="FFFFFF"/>
        </w:rPr>
        <w:t>resentation for the</w:t>
      </w:r>
      <w:r w:rsidR="00CA7AB2">
        <w:rPr>
          <w:color w:val="000000" w:themeColor="text1"/>
          <w:shd w:val="clear" w:color="auto" w:fill="FFFFFF"/>
        </w:rPr>
        <w:t xml:space="preserve"> annual conference of the</w:t>
      </w:r>
      <w:r>
        <w:rPr>
          <w:color w:val="000000" w:themeColor="text1"/>
          <w:shd w:val="clear" w:color="auto" w:fill="FFFFFF"/>
        </w:rPr>
        <w:t xml:space="preserve"> National Association for </w:t>
      </w:r>
      <w:r w:rsidR="00CF4848">
        <w:rPr>
          <w:color w:val="000000" w:themeColor="text1"/>
          <w:shd w:val="clear" w:color="auto" w:fill="FFFFFF"/>
        </w:rPr>
        <w:t xml:space="preserve">School-University Partnership </w:t>
      </w:r>
      <w:r w:rsidR="00CA7AB2">
        <w:rPr>
          <w:color w:val="000000" w:themeColor="text1"/>
          <w:shd w:val="clear" w:color="auto" w:fill="FFFFFF"/>
        </w:rPr>
        <w:t>(NA</w:t>
      </w:r>
      <w:r w:rsidR="00CF4848">
        <w:rPr>
          <w:color w:val="000000" w:themeColor="text1"/>
          <w:shd w:val="clear" w:color="auto" w:fill="FFFFFF"/>
        </w:rPr>
        <w:t>SUP</w:t>
      </w:r>
      <w:r w:rsidR="00CA7AB2">
        <w:rPr>
          <w:color w:val="000000" w:themeColor="text1"/>
          <w:shd w:val="clear" w:color="auto" w:fill="FFFFFF"/>
        </w:rPr>
        <w:t>)</w:t>
      </w:r>
      <w:r w:rsidR="001D0A8A">
        <w:rPr>
          <w:color w:val="000000" w:themeColor="text1"/>
          <w:shd w:val="clear" w:color="auto" w:fill="FFFFFF"/>
        </w:rPr>
        <w:t xml:space="preserve">, </w:t>
      </w:r>
      <w:r>
        <w:rPr>
          <w:color w:val="000000" w:themeColor="text1"/>
          <w:shd w:val="clear" w:color="auto" w:fill="FFFFFF"/>
        </w:rPr>
        <w:t xml:space="preserve">Anaheim, CA (Virtual). </w:t>
      </w:r>
    </w:p>
    <w:p w14:paraId="0295F2AC" w14:textId="77777777" w:rsidR="009E5E85" w:rsidRPr="009E5E85" w:rsidRDefault="009E5E85" w:rsidP="009E5E85">
      <w:pPr>
        <w:ind w:firstLine="720"/>
        <w:rPr>
          <w:bCs/>
          <w:color w:val="000000"/>
        </w:rPr>
      </w:pPr>
    </w:p>
    <w:p w14:paraId="7F4A89EA" w14:textId="11527C1F" w:rsidR="001D0A8A" w:rsidRDefault="009E5E85" w:rsidP="001D0A8A">
      <w:pPr>
        <w:rPr>
          <w:bCs/>
          <w:color w:val="000000" w:themeColor="text1"/>
        </w:rPr>
      </w:pPr>
      <w:r w:rsidRPr="009E5E85">
        <w:rPr>
          <w:bCs/>
          <w:color w:val="000000" w:themeColor="text1"/>
        </w:rPr>
        <w:t xml:space="preserve">Krupina, A., Varjas, K., Green, N., Ansley, B., </w:t>
      </w:r>
      <w:r w:rsidR="003E3936" w:rsidRPr="001D0A8A">
        <w:rPr>
          <w:b/>
          <w:color w:val="000000" w:themeColor="text1"/>
        </w:rPr>
        <w:t>Lorig, C.</w:t>
      </w:r>
      <w:r w:rsidR="001D0A8A" w:rsidRPr="001D0A8A">
        <w:rPr>
          <w:b/>
          <w:color w:val="000000" w:themeColor="text1"/>
        </w:rPr>
        <w:t xml:space="preserve"> </w:t>
      </w:r>
      <w:r w:rsidR="003E3936" w:rsidRPr="001D0A8A">
        <w:rPr>
          <w:b/>
          <w:color w:val="000000" w:themeColor="text1"/>
        </w:rPr>
        <w:t>E</w:t>
      </w:r>
      <w:r w:rsidR="001D0A8A">
        <w:rPr>
          <w:b/>
          <w:color w:val="000000" w:themeColor="text1"/>
        </w:rPr>
        <w:t>.</w:t>
      </w:r>
      <w:r w:rsidRPr="009E5E85">
        <w:rPr>
          <w:bCs/>
          <w:color w:val="000000" w:themeColor="text1"/>
        </w:rPr>
        <w:t xml:space="preserve">, </w:t>
      </w:r>
      <w:r>
        <w:rPr>
          <w:bCs/>
          <w:color w:val="000000" w:themeColor="text1"/>
        </w:rPr>
        <w:t xml:space="preserve">&amp; </w:t>
      </w:r>
      <w:r w:rsidRPr="009E5E85">
        <w:rPr>
          <w:bCs/>
          <w:color w:val="000000" w:themeColor="text1"/>
        </w:rPr>
        <w:t xml:space="preserve">Feinberg, J. (2021, March). </w:t>
      </w:r>
    </w:p>
    <w:p w14:paraId="2F806561" w14:textId="56623C68" w:rsidR="009E5E85" w:rsidRPr="001D0A8A" w:rsidRDefault="009E5E85" w:rsidP="001D0A8A">
      <w:pPr>
        <w:ind w:left="720"/>
        <w:rPr>
          <w:i/>
          <w:iCs/>
          <w:color w:val="000000" w:themeColor="text1"/>
          <w:shd w:val="clear" w:color="auto" w:fill="FFFFFF"/>
        </w:rPr>
      </w:pPr>
      <w:r w:rsidRPr="009E5E85">
        <w:rPr>
          <w:i/>
          <w:iCs/>
          <w:color w:val="000000" w:themeColor="text1"/>
          <w:shd w:val="clear" w:color="auto" w:fill="FFFFFF"/>
        </w:rPr>
        <w:t>Project NURTURE’s collective response to traumatic impacts on educators from COVID-19</w:t>
      </w:r>
      <w:r>
        <w:rPr>
          <w:color w:val="000000" w:themeColor="text1"/>
          <w:shd w:val="clear" w:color="auto" w:fill="FFFFFF"/>
        </w:rPr>
        <w:t xml:space="preserve">. </w:t>
      </w:r>
      <w:r w:rsidR="00CA7AB2">
        <w:rPr>
          <w:color w:val="000000" w:themeColor="text1"/>
          <w:shd w:val="clear" w:color="auto" w:fill="FFFFFF"/>
        </w:rPr>
        <w:t>Paper p</w:t>
      </w:r>
      <w:r>
        <w:rPr>
          <w:color w:val="000000" w:themeColor="text1"/>
          <w:shd w:val="clear" w:color="auto" w:fill="FFFFFF"/>
        </w:rPr>
        <w:t xml:space="preserve">resentation </w:t>
      </w:r>
      <w:r w:rsidR="00CA7AB2">
        <w:rPr>
          <w:color w:val="000000" w:themeColor="text1"/>
          <w:shd w:val="clear" w:color="auto" w:fill="FFFFFF"/>
        </w:rPr>
        <w:t xml:space="preserve">for the annual conference of the </w:t>
      </w:r>
      <w:r w:rsidR="00CF4848">
        <w:rPr>
          <w:color w:val="000000" w:themeColor="text1"/>
          <w:shd w:val="clear" w:color="auto" w:fill="FFFFFF"/>
        </w:rPr>
        <w:t xml:space="preserve">National Association for School-University Partnership (NASUP), </w:t>
      </w:r>
      <w:r w:rsidR="00CA7AB2">
        <w:rPr>
          <w:color w:val="000000" w:themeColor="text1"/>
          <w:shd w:val="clear" w:color="auto" w:fill="FFFFFF"/>
        </w:rPr>
        <w:t>Anaheim, CA (Virtual).</w:t>
      </w:r>
    </w:p>
    <w:p w14:paraId="30C5387F" w14:textId="77777777" w:rsidR="009E5E85" w:rsidRPr="009E5E85" w:rsidRDefault="009E5E85" w:rsidP="009E5E85">
      <w:pPr>
        <w:rPr>
          <w:bCs/>
          <w:color w:val="000000"/>
        </w:rPr>
      </w:pPr>
    </w:p>
    <w:p w14:paraId="3C51F857" w14:textId="04E4687D" w:rsidR="00322BCD" w:rsidRPr="00322BCD" w:rsidRDefault="00322BCD" w:rsidP="009E5E85">
      <w:pPr>
        <w:rPr>
          <w:bCs/>
          <w:i/>
          <w:iCs/>
          <w:color w:val="000000"/>
        </w:rPr>
      </w:pPr>
      <w:r>
        <w:rPr>
          <w:bCs/>
          <w:color w:val="000000"/>
        </w:rPr>
        <w:t xml:space="preserve">Ansley, B., </w:t>
      </w:r>
      <w:r w:rsidR="003E3936" w:rsidRPr="001D0A8A">
        <w:rPr>
          <w:b/>
          <w:color w:val="000000"/>
        </w:rPr>
        <w:t>Lorig, C.</w:t>
      </w:r>
      <w:r w:rsidR="001D0A8A" w:rsidRPr="001D0A8A">
        <w:rPr>
          <w:b/>
          <w:color w:val="000000"/>
        </w:rPr>
        <w:t xml:space="preserve"> </w:t>
      </w:r>
      <w:r w:rsidR="003E3936" w:rsidRPr="001D0A8A">
        <w:rPr>
          <w:b/>
          <w:color w:val="000000"/>
        </w:rPr>
        <w:t>E</w:t>
      </w:r>
      <w:r w:rsidR="003E3936" w:rsidRPr="007667DB">
        <w:rPr>
          <w:b/>
          <w:color w:val="000000"/>
        </w:rPr>
        <w:t>.</w:t>
      </w:r>
      <w:r>
        <w:rPr>
          <w:bCs/>
          <w:color w:val="000000"/>
        </w:rPr>
        <w:t xml:space="preserve">, Krupina, A., &amp; Varjas, K. (2021, March). </w:t>
      </w:r>
      <w:r w:rsidRPr="00322BCD">
        <w:rPr>
          <w:bCs/>
          <w:i/>
          <w:iCs/>
          <w:color w:val="000000"/>
        </w:rPr>
        <w:t xml:space="preserve">Taking on trauma in special </w:t>
      </w:r>
    </w:p>
    <w:p w14:paraId="53BE0281" w14:textId="78846755" w:rsidR="00322BCD" w:rsidRDefault="00322BCD" w:rsidP="00322BCD">
      <w:pPr>
        <w:ind w:left="720"/>
        <w:rPr>
          <w:bCs/>
          <w:color w:val="000000"/>
        </w:rPr>
      </w:pPr>
      <w:r w:rsidRPr="00322BCD">
        <w:rPr>
          <w:bCs/>
          <w:i/>
          <w:iCs/>
          <w:color w:val="000000"/>
        </w:rPr>
        <w:t>education settings</w:t>
      </w:r>
      <w:r>
        <w:rPr>
          <w:bCs/>
          <w:color w:val="000000"/>
        </w:rPr>
        <w:t>. Presentation for</w:t>
      </w:r>
      <w:r w:rsidR="00CA7AB2">
        <w:rPr>
          <w:bCs/>
          <w:color w:val="000000"/>
        </w:rPr>
        <w:t xml:space="preserve"> the annual conference of the</w:t>
      </w:r>
      <w:r>
        <w:rPr>
          <w:bCs/>
          <w:color w:val="000000"/>
        </w:rPr>
        <w:t xml:space="preserve"> Council for Exceptional Children, Baltimore, MD (Virtual). </w:t>
      </w:r>
    </w:p>
    <w:p w14:paraId="6B78BEFF" w14:textId="77777777" w:rsidR="009E5E85" w:rsidRDefault="009E5E85" w:rsidP="009E5E85">
      <w:pPr>
        <w:rPr>
          <w:bCs/>
          <w:color w:val="000000"/>
        </w:rPr>
      </w:pPr>
    </w:p>
    <w:p w14:paraId="71C7EACA" w14:textId="75ADDEEB" w:rsidR="009E5E85" w:rsidRDefault="003E3936" w:rsidP="009E5E85">
      <w:pPr>
        <w:rPr>
          <w:bCs/>
          <w:i/>
          <w:iCs/>
          <w:color w:val="000000"/>
        </w:rPr>
      </w:pPr>
      <w:r w:rsidRPr="001D0A8A">
        <w:rPr>
          <w:b/>
          <w:color w:val="000000"/>
        </w:rPr>
        <w:t>Lorig, C.</w:t>
      </w:r>
      <w:r w:rsidR="001D0A8A" w:rsidRPr="001D0A8A">
        <w:rPr>
          <w:b/>
          <w:color w:val="000000"/>
        </w:rPr>
        <w:t xml:space="preserve"> </w:t>
      </w:r>
      <w:r w:rsidRPr="001D0A8A">
        <w:rPr>
          <w:b/>
          <w:color w:val="000000"/>
        </w:rPr>
        <w:t>E.</w:t>
      </w:r>
      <w:r w:rsidR="009E5E85" w:rsidRPr="009E5E85">
        <w:rPr>
          <w:bCs/>
          <w:color w:val="000000"/>
        </w:rPr>
        <w:t xml:space="preserve">, Krupina, A., </w:t>
      </w:r>
      <w:r w:rsidR="009E5E85">
        <w:rPr>
          <w:bCs/>
          <w:color w:val="000000"/>
        </w:rPr>
        <w:t xml:space="preserve">&amp; </w:t>
      </w:r>
      <w:r w:rsidR="009E5E85" w:rsidRPr="009E5E85">
        <w:rPr>
          <w:bCs/>
          <w:color w:val="000000"/>
        </w:rPr>
        <w:t>Varjas, K. (2021</w:t>
      </w:r>
      <w:r w:rsidR="009E5E85">
        <w:rPr>
          <w:bCs/>
          <w:color w:val="000000"/>
        </w:rPr>
        <w:t>, February</w:t>
      </w:r>
      <w:r w:rsidR="009E5E85" w:rsidRPr="009E5E85">
        <w:rPr>
          <w:bCs/>
          <w:color w:val="000000"/>
        </w:rPr>
        <w:t xml:space="preserve">). </w:t>
      </w:r>
      <w:r w:rsidR="009E5E85" w:rsidRPr="009E5E85">
        <w:rPr>
          <w:bCs/>
          <w:i/>
          <w:iCs/>
          <w:color w:val="000000"/>
        </w:rPr>
        <w:t xml:space="preserve">Social justice and interprofessional </w:t>
      </w:r>
    </w:p>
    <w:p w14:paraId="6902A901" w14:textId="1E8CFABA" w:rsidR="009E5E85" w:rsidRPr="009E5E85" w:rsidRDefault="009E5E85" w:rsidP="009E5E85">
      <w:pPr>
        <w:ind w:left="720"/>
        <w:rPr>
          <w:bCs/>
          <w:i/>
          <w:iCs/>
          <w:color w:val="000000"/>
        </w:rPr>
      </w:pPr>
      <w:r w:rsidRPr="009E5E85">
        <w:rPr>
          <w:bCs/>
          <w:i/>
          <w:iCs/>
          <w:color w:val="000000"/>
        </w:rPr>
        <w:t>collaboration as tools of trauma-informed care</w:t>
      </w:r>
      <w:r>
        <w:rPr>
          <w:bCs/>
          <w:color w:val="000000"/>
        </w:rPr>
        <w:t>. Paper presentation for the</w:t>
      </w:r>
      <w:r w:rsidR="00CA7AB2">
        <w:rPr>
          <w:bCs/>
          <w:color w:val="000000"/>
        </w:rPr>
        <w:t xml:space="preserve"> annual conference of the</w:t>
      </w:r>
      <w:r>
        <w:rPr>
          <w:bCs/>
          <w:color w:val="000000"/>
        </w:rPr>
        <w:t xml:space="preserve"> National Association of School Psychologists</w:t>
      </w:r>
      <w:r w:rsidR="00CA7AB2">
        <w:rPr>
          <w:bCs/>
          <w:color w:val="000000"/>
        </w:rPr>
        <w:t xml:space="preserve"> (NASP)</w:t>
      </w:r>
      <w:r>
        <w:rPr>
          <w:bCs/>
          <w:color w:val="000000"/>
        </w:rPr>
        <w:t xml:space="preserve">, Salt Lake City, UT (Virtual).  </w:t>
      </w:r>
    </w:p>
    <w:p w14:paraId="6B31CDB9" w14:textId="77777777" w:rsidR="009B101D" w:rsidRDefault="009B101D" w:rsidP="00397E1C">
      <w:pPr>
        <w:rPr>
          <w:b/>
          <w:color w:val="000000"/>
        </w:rPr>
      </w:pPr>
    </w:p>
    <w:p w14:paraId="6228254B" w14:textId="6C9AE695" w:rsidR="009E5E85" w:rsidRPr="009E5E85" w:rsidRDefault="009E5E85" w:rsidP="009E5E85">
      <w:pPr>
        <w:rPr>
          <w:bCs/>
          <w:i/>
          <w:iCs/>
          <w:color w:val="000000"/>
        </w:rPr>
      </w:pPr>
      <w:r w:rsidRPr="001D0A8A">
        <w:rPr>
          <w:b/>
          <w:color w:val="000000"/>
        </w:rPr>
        <w:t>Lorig, C,</w:t>
      </w:r>
      <w:r w:rsidR="001D0A8A" w:rsidRPr="001D0A8A">
        <w:rPr>
          <w:b/>
          <w:color w:val="000000"/>
        </w:rPr>
        <w:t xml:space="preserve"> E.</w:t>
      </w:r>
      <w:r w:rsidR="00CF4848">
        <w:rPr>
          <w:bCs/>
          <w:color w:val="000000"/>
        </w:rPr>
        <w:t>,</w:t>
      </w:r>
      <w:r w:rsidRPr="009E5E85">
        <w:rPr>
          <w:bCs/>
          <w:color w:val="000000"/>
        </w:rPr>
        <w:t xml:space="preserve"> Saint, J., &amp; Elrod, B. (2020, February).</w:t>
      </w:r>
      <w:r>
        <w:rPr>
          <w:b/>
          <w:color w:val="000000"/>
        </w:rPr>
        <w:t xml:space="preserve"> </w:t>
      </w:r>
      <w:r w:rsidR="00397E1C" w:rsidRPr="009E5E85">
        <w:rPr>
          <w:bCs/>
          <w:i/>
          <w:iCs/>
          <w:color w:val="000000"/>
        </w:rPr>
        <w:t xml:space="preserve">Parent </w:t>
      </w:r>
      <w:r w:rsidRPr="009E5E85">
        <w:rPr>
          <w:bCs/>
          <w:i/>
          <w:iCs/>
          <w:color w:val="000000"/>
        </w:rPr>
        <w:t>p</w:t>
      </w:r>
      <w:r w:rsidR="00397E1C" w:rsidRPr="009E5E85">
        <w:rPr>
          <w:bCs/>
          <w:i/>
          <w:iCs/>
          <w:color w:val="000000"/>
        </w:rPr>
        <w:t xml:space="preserve">erceptions </w:t>
      </w:r>
      <w:r w:rsidRPr="009E5E85">
        <w:rPr>
          <w:bCs/>
          <w:i/>
          <w:iCs/>
          <w:color w:val="000000"/>
        </w:rPr>
        <w:t>m</w:t>
      </w:r>
      <w:r w:rsidR="00397E1C" w:rsidRPr="009E5E85">
        <w:rPr>
          <w:bCs/>
          <w:i/>
          <w:iCs/>
          <w:color w:val="000000"/>
        </w:rPr>
        <w:t xml:space="preserve">atter: </w:t>
      </w:r>
      <w:r w:rsidR="00286AB6" w:rsidRPr="009E5E85">
        <w:rPr>
          <w:bCs/>
          <w:i/>
          <w:iCs/>
          <w:color w:val="000000"/>
        </w:rPr>
        <w:t>V</w:t>
      </w:r>
      <w:r w:rsidR="00397E1C" w:rsidRPr="009E5E85">
        <w:rPr>
          <w:bCs/>
          <w:i/>
          <w:iCs/>
          <w:color w:val="000000"/>
        </w:rPr>
        <w:t xml:space="preserve">alidating the </w:t>
      </w:r>
    </w:p>
    <w:p w14:paraId="024E7D6F" w14:textId="7807ABDD" w:rsidR="009B101D" w:rsidRDefault="00397E1C" w:rsidP="009E5E85">
      <w:pPr>
        <w:ind w:left="720"/>
        <w:rPr>
          <w:bCs/>
          <w:color w:val="000000"/>
        </w:rPr>
      </w:pPr>
      <w:r w:rsidRPr="009E5E85">
        <w:rPr>
          <w:bCs/>
          <w:i/>
          <w:iCs/>
          <w:color w:val="000000"/>
        </w:rPr>
        <w:t xml:space="preserve">Georgia </w:t>
      </w:r>
      <w:r w:rsidR="00CF4848">
        <w:rPr>
          <w:bCs/>
          <w:i/>
          <w:iCs/>
          <w:color w:val="000000"/>
        </w:rPr>
        <w:t>P</w:t>
      </w:r>
      <w:r w:rsidRPr="009E5E85">
        <w:rPr>
          <w:bCs/>
          <w:i/>
          <w:iCs/>
          <w:color w:val="000000"/>
        </w:rPr>
        <w:t>arent</w:t>
      </w:r>
      <w:r w:rsidR="009E5E85" w:rsidRPr="009E5E85">
        <w:rPr>
          <w:bCs/>
          <w:i/>
          <w:iCs/>
          <w:color w:val="000000"/>
        </w:rPr>
        <w:t xml:space="preserve"> </w:t>
      </w:r>
      <w:r w:rsidR="00CF4848">
        <w:rPr>
          <w:bCs/>
          <w:i/>
          <w:iCs/>
          <w:color w:val="000000"/>
        </w:rPr>
        <w:t>S</w:t>
      </w:r>
      <w:r w:rsidRPr="009E5E85">
        <w:rPr>
          <w:bCs/>
          <w:i/>
          <w:iCs/>
          <w:color w:val="000000"/>
        </w:rPr>
        <w:t xml:space="preserve">chool </w:t>
      </w:r>
      <w:r w:rsidR="00CF4848">
        <w:rPr>
          <w:bCs/>
          <w:i/>
          <w:iCs/>
          <w:color w:val="000000"/>
        </w:rPr>
        <w:t>C</w:t>
      </w:r>
      <w:r w:rsidRPr="009E5E85">
        <w:rPr>
          <w:bCs/>
          <w:i/>
          <w:iCs/>
          <w:color w:val="000000"/>
        </w:rPr>
        <w:t xml:space="preserve">limate </w:t>
      </w:r>
      <w:r w:rsidR="00CF4848">
        <w:rPr>
          <w:bCs/>
          <w:i/>
          <w:iCs/>
          <w:color w:val="000000"/>
        </w:rPr>
        <w:t>S</w:t>
      </w:r>
      <w:r w:rsidRPr="009E5E85">
        <w:rPr>
          <w:bCs/>
          <w:i/>
          <w:iCs/>
          <w:color w:val="000000"/>
        </w:rPr>
        <w:t>urvey</w:t>
      </w:r>
      <w:r w:rsidR="009E5E85">
        <w:rPr>
          <w:bCs/>
          <w:color w:val="000000"/>
        </w:rPr>
        <w:t xml:space="preserve">. Poster presentation for </w:t>
      </w:r>
      <w:r w:rsidR="00CA7AB2">
        <w:rPr>
          <w:bCs/>
          <w:color w:val="000000"/>
        </w:rPr>
        <w:t xml:space="preserve">the annual conference of </w:t>
      </w:r>
      <w:r w:rsidR="009E5E85">
        <w:rPr>
          <w:bCs/>
          <w:color w:val="000000"/>
        </w:rPr>
        <w:t>the National Association of School Psychologists</w:t>
      </w:r>
      <w:r w:rsidR="00CA7AB2">
        <w:rPr>
          <w:bCs/>
          <w:color w:val="000000"/>
        </w:rPr>
        <w:t xml:space="preserve"> (NASP)</w:t>
      </w:r>
      <w:r w:rsidR="009E5E85">
        <w:rPr>
          <w:bCs/>
          <w:color w:val="000000"/>
        </w:rPr>
        <w:t xml:space="preserve">, Baltimore, MD.  </w:t>
      </w:r>
    </w:p>
    <w:p w14:paraId="7C283622" w14:textId="2DB1B415" w:rsidR="009E5E85" w:rsidRDefault="009E5E85" w:rsidP="00016674">
      <w:pPr>
        <w:rPr>
          <w:b/>
          <w:color w:val="000000" w:themeColor="text1"/>
        </w:rPr>
      </w:pPr>
    </w:p>
    <w:tbl>
      <w:tblPr>
        <w:tblStyle w:val="TableGrid"/>
        <w:tblW w:w="10440" w:type="dxa"/>
        <w:tblInd w:w="-455" w:type="dxa"/>
        <w:tblLook w:val="04A0" w:firstRow="1" w:lastRow="0" w:firstColumn="1" w:lastColumn="0" w:noHBand="0" w:noVBand="1"/>
      </w:tblPr>
      <w:tblGrid>
        <w:gridCol w:w="10440"/>
      </w:tblGrid>
      <w:tr w:rsidR="009E5E85" w:rsidRPr="00CD3CC2" w14:paraId="385A1E3F" w14:textId="77777777" w:rsidTr="00207698">
        <w:tc>
          <w:tcPr>
            <w:tcW w:w="10440" w:type="dxa"/>
            <w:tcBorders>
              <w:bottom w:val="single" w:sz="4" w:space="0" w:color="auto"/>
            </w:tcBorders>
          </w:tcPr>
          <w:p w14:paraId="3EFE2EE7" w14:textId="19ED614B" w:rsidR="009E5E85" w:rsidRPr="00CD3CC2" w:rsidRDefault="009E5E85" w:rsidP="00F51D24">
            <w:pPr>
              <w:jc w:val="center"/>
              <w:rPr>
                <w:b/>
              </w:rPr>
            </w:pPr>
            <w:r>
              <w:rPr>
                <w:b/>
              </w:rPr>
              <w:t xml:space="preserve">INVITED PRESENTATIONS AND LECTURES </w:t>
            </w:r>
          </w:p>
        </w:tc>
      </w:tr>
    </w:tbl>
    <w:p w14:paraId="15565BAE" w14:textId="77777777" w:rsidR="009E5E85" w:rsidRDefault="009E5E85" w:rsidP="00016674">
      <w:pPr>
        <w:rPr>
          <w:b/>
          <w:color w:val="000000" w:themeColor="text1"/>
        </w:rPr>
      </w:pPr>
    </w:p>
    <w:p w14:paraId="053411A8" w14:textId="77777777" w:rsidR="00D953E5" w:rsidRDefault="00D8552A" w:rsidP="00F55E4F">
      <w:pPr>
        <w:pStyle w:val="NormalWeb"/>
        <w:shd w:val="clear" w:color="auto" w:fill="FFFFFF"/>
        <w:spacing w:before="0" w:beforeAutospacing="0" w:after="0" w:afterAutospacing="0"/>
        <w:rPr>
          <w:color w:val="000000"/>
          <w:shd w:val="clear" w:color="auto" w:fill="FFFFFF"/>
        </w:rPr>
      </w:pPr>
      <w:r w:rsidRPr="00D8552A">
        <w:rPr>
          <w:b/>
          <w:bCs/>
          <w:color w:val="000000"/>
          <w:shd w:val="clear" w:color="auto" w:fill="FFFFFF"/>
        </w:rPr>
        <w:t>Lorig, C.E.</w:t>
      </w:r>
      <w:r>
        <w:rPr>
          <w:color w:val="000000"/>
          <w:shd w:val="clear" w:color="auto" w:fill="FFFFFF"/>
        </w:rPr>
        <w:t xml:space="preserve"> &amp;</w:t>
      </w:r>
      <w:r w:rsidR="00D953E5">
        <w:rPr>
          <w:color w:val="000000"/>
          <w:shd w:val="clear" w:color="auto" w:fill="FFFFFF"/>
        </w:rPr>
        <w:t xml:space="preserve"> Spencer, S. </w:t>
      </w:r>
      <w:r>
        <w:rPr>
          <w:color w:val="000000"/>
          <w:shd w:val="clear" w:color="auto" w:fill="FFFFFF"/>
        </w:rPr>
        <w:t xml:space="preserve">(2026, </w:t>
      </w:r>
      <w:r w:rsidR="00D953E5">
        <w:rPr>
          <w:color w:val="000000"/>
          <w:shd w:val="clear" w:color="auto" w:fill="FFFFFF"/>
        </w:rPr>
        <w:t xml:space="preserve">January). LGBTQ+: Safe and Supportive Schools for Students </w:t>
      </w:r>
    </w:p>
    <w:p w14:paraId="2257756C" w14:textId="099D5223" w:rsidR="00D8552A" w:rsidRDefault="00D953E5" w:rsidP="00D953E5">
      <w:pPr>
        <w:pStyle w:val="NormalWeb"/>
        <w:shd w:val="clear" w:color="auto" w:fill="FFFFFF"/>
        <w:spacing w:before="0" w:beforeAutospacing="0" w:after="0" w:afterAutospacing="0"/>
        <w:ind w:firstLine="720"/>
        <w:rPr>
          <w:color w:val="000000"/>
          <w:shd w:val="clear" w:color="auto" w:fill="FFFFFF"/>
        </w:rPr>
      </w:pPr>
      <w:r>
        <w:rPr>
          <w:color w:val="000000"/>
          <w:shd w:val="clear" w:color="auto" w:fill="FFFFFF"/>
        </w:rPr>
        <w:t>and Families. Invited presentation for school psychologists in Guilford County Schools.</w:t>
      </w:r>
    </w:p>
    <w:p w14:paraId="3C18A48F" w14:textId="77777777" w:rsidR="00D953E5" w:rsidRDefault="00D953E5" w:rsidP="00F55E4F">
      <w:pPr>
        <w:pStyle w:val="NormalWeb"/>
        <w:shd w:val="clear" w:color="auto" w:fill="FFFFFF"/>
        <w:spacing w:before="0" w:beforeAutospacing="0" w:after="0" w:afterAutospacing="0"/>
        <w:rPr>
          <w:color w:val="000000"/>
          <w:shd w:val="clear" w:color="auto" w:fill="FFFFFF"/>
        </w:rPr>
      </w:pPr>
    </w:p>
    <w:p w14:paraId="33FD084A" w14:textId="4EE4A28C" w:rsidR="00D953E5" w:rsidRPr="00F55E4F" w:rsidRDefault="00D953E5" w:rsidP="00D953E5">
      <w:pPr>
        <w:pStyle w:val="NormalWeb"/>
        <w:shd w:val="clear" w:color="auto" w:fill="FFFFFF"/>
        <w:spacing w:before="0" w:beforeAutospacing="0" w:after="0" w:afterAutospacing="0"/>
        <w:rPr>
          <w:i/>
          <w:iCs/>
          <w:color w:val="000000"/>
          <w:shd w:val="clear" w:color="auto" w:fill="FFFFFF"/>
        </w:rPr>
      </w:pPr>
      <w:r w:rsidRPr="00F55E4F">
        <w:rPr>
          <w:b/>
          <w:bCs/>
          <w:color w:val="000000"/>
          <w:shd w:val="clear" w:color="auto" w:fill="FFFFFF"/>
        </w:rPr>
        <w:t>Lorig, C. E.</w:t>
      </w:r>
      <w:r>
        <w:rPr>
          <w:b/>
          <w:bCs/>
          <w:color w:val="000000"/>
          <w:shd w:val="clear" w:color="auto" w:fill="FFFFFF"/>
        </w:rPr>
        <w:t xml:space="preserve"> </w:t>
      </w:r>
      <w:r>
        <w:rPr>
          <w:color w:val="000000"/>
          <w:shd w:val="clear" w:color="auto" w:fill="FFFFFF"/>
        </w:rPr>
        <w:t xml:space="preserve">&amp; Tennat, J. (2026, January). </w:t>
      </w:r>
      <w:r w:rsidRPr="00F55E4F">
        <w:rPr>
          <w:i/>
          <w:iCs/>
          <w:color w:val="000000"/>
          <w:shd w:val="clear" w:color="auto" w:fill="FFFFFF"/>
        </w:rPr>
        <w:t xml:space="preserve">Threat Assessment Training for School-Based Mental </w:t>
      </w:r>
    </w:p>
    <w:p w14:paraId="12E2321C" w14:textId="77777777" w:rsidR="00D953E5" w:rsidRDefault="00D953E5" w:rsidP="00D953E5">
      <w:pPr>
        <w:pStyle w:val="NormalWeb"/>
        <w:shd w:val="clear" w:color="auto" w:fill="FFFFFF"/>
        <w:spacing w:before="0" w:beforeAutospacing="0" w:after="0" w:afterAutospacing="0"/>
        <w:ind w:firstLine="720"/>
        <w:rPr>
          <w:color w:val="000000"/>
          <w:shd w:val="clear" w:color="auto" w:fill="FFFFFF"/>
        </w:rPr>
      </w:pPr>
      <w:r w:rsidRPr="00F55E4F">
        <w:rPr>
          <w:i/>
          <w:iCs/>
          <w:color w:val="000000"/>
          <w:shd w:val="clear" w:color="auto" w:fill="FFFFFF"/>
        </w:rPr>
        <w:t xml:space="preserve">Health Professionals. </w:t>
      </w:r>
      <w:r>
        <w:rPr>
          <w:color w:val="000000"/>
          <w:shd w:val="clear" w:color="auto" w:fill="FFFFFF"/>
        </w:rPr>
        <w:t xml:space="preserve">Invited presentation for social workers and school counselors in </w:t>
      </w:r>
    </w:p>
    <w:p w14:paraId="30226EAF" w14:textId="2552A8E2" w:rsidR="00D953E5" w:rsidRDefault="00D953E5" w:rsidP="00D953E5">
      <w:pPr>
        <w:pStyle w:val="NormalWeb"/>
        <w:shd w:val="clear" w:color="auto" w:fill="FFFFFF"/>
        <w:spacing w:before="0" w:beforeAutospacing="0" w:after="0" w:afterAutospacing="0"/>
        <w:ind w:firstLine="720"/>
        <w:rPr>
          <w:color w:val="000000"/>
          <w:shd w:val="clear" w:color="auto" w:fill="FFFFFF"/>
        </w:rPr>
      </w:pPr>
      <w:r>
        <w:rPr>
          <w:color w:val="000000"/>
          <w:shd w:val="clear" w:color="auto" w:fill="FFFFFF"/>
        </w:rPr>
        <w:t>Guilford County Schools. Greensboro, NC.</w:t>
      </w:r>
    </w:p>
    <w:p w14:paraId="7D09D147" w14:textId="77777777" w:rsidR="00D953E5" w:rsidRPr="00D953E5" w:rsidRDefault="00D953E5" w:rsidP="00D953E5">
      <w:pPr>
        <w:pStyle w:val="NormalWeb"/>
        <w:shd w:val="clear" w:color="auto" w:fill="FFFFFF"/>
        <w:spacing w:before="0" w:beforeAutospacing="0" w:after="0" w:afterAutospacing="0"/>
        <w:ind w:firstLine="720"/>
        <w:rPr>
          <w:color w:val="000000"/>
          <w:shd w:val="clear" w:color="auto" w:fill="FFFFFF"/>
        </w:rPr>
      </w:pPr>
    </w:p>
    <w:p w14:paraId="6C7E7C9C" w14:textId="77777777" w:rsidR="00D953E5" w:rsidRDefault="00D953E5" w:rsidP="00D953E5">
      <w:pPr>
        <w:pStyle w:val="NormalWeb"/>
        <w:shd w:val="clear" w:color="auto" w:fill="FFFFFF"/>
        <w:spacing w:before="0" w:beforeAutospacing="0" w:after="0" w:afterAutospacing="0"/>
        <w:rPr>
          <w:color w:val="000000"/>
          <w:shd w:val="clear" w:color="auto" w:fill="FFFFFF"/>
        </w:rPr>
      </w:pPr>
      <w:r>
        <w:rPr>
          <w:b/>
          <w:bCs/>
          <w:color w:val="000000"/>
          <w:shd w:val="clear" w:color="auto" w:fill="FFFFFF"/>
        </w:rPr>
        <w:t xml:space="preserve">Lorig, C.E. </w:t>
      </w:r>
      <w:r w:rsidRPr="00F55E4F">
        <w:rPr>
          <w:color w:val="000000"/>
          <w:shd w:val="clear" w:color="auto" w:fill="FFFFFF"/>
        </w:rPr>
        <w:t>(2025, November).</w:t>
      </w:r>
      <w:r>
        <w:rPr>
          <w:b/>
          <w:bCs/>
          <w:color w:val="000000"/>
          <w:shd w:val="clear" w:color="auto" w:fill="FFFFFF"/>
        </w:rPr>
        <w:t xml:space="preserve"> </w:t>
      </w:r>
      <w:r>
        <w:rPr>
          <w:i/>
          <w:iCs/>
          <w:color w:val="000000"/>
          <w:shd w:val="clear" w:color="auto" w:fill="FFFFFF"/>
        </w:rPr>
        <w:t xml:space="preserve">Grief Counseling. </w:t>
      </w:r>
      <w:r>
        <w:rPr>
          <w:color w:val="000000"/>
          <w:shd w:val="clear" w:color="auto" w:fill="FFFFFF"/>
        </w:rPr>
        <w:t xml:space="preserve">Invited presentation for school psychologists </w:t>
      </w:r>
    </w:p>
    <w:p w14:paraId="47CF7A7D" w14:textId="6F25B36D" w:rsidR="00D953E5" w:rsidRDefault="00D953E5" w:rsidP="00D953E5">
      <w:pPr>
        <w:pStyle w:val="NormalWeb"/>
        <w:shd w:val="clear" w:color="auto" w:fill="FFFFFF"/>
        <w:spacing w:before="0" w:beforeAutospacing="0" w:after="0" w:afterAutospacing="0"/>
        <w:ind w:firstLine="720"/>
        <w:rPr>
          <w:color w:val="000000"/>
          <w:shd w:val="clear" w:color="auto" w:fill="FFFFFF"/>
        </w:rPr>
      </w:pPr>
      <w:r>
        <w:rPr>
          <w:color w:val="000000"/>
          <w:shd w:val="clear" w:color="auto" w:fill="FFFFFF"/>
        </w:rPr>
        <w:t>in Guilford County Schools. Greensboro, NC.</w:t>
      </w:r>
    </w:p>
    <w:p w14:paraId="1C596247" w14:textId="77777777" w:rsidR="00D8552A" w:rsidRDefault="00D8552A" w:rsidP="00F55E4F">
      <w:pPr>
        <w:pStyle w:val="NormalWeb"/>
        <w:shd w:val="clear" w:color="auto" w:fill="FFFFFF"/>
        <w:spacing w:before="0" w:beforeAutospacing="0" w:after="0" w:afterAutospacing="0"/>
        <w:rPr>
          <w:color w:val="000000"/>
          <w:shd w:val="clear" w:color="auto" w:fill="FFFFFF"/>
        </w:rPr>
      </w:pPr>
    </w:p>
    <w:p w14:paraId="177CBFF6" w14:textId="77777777" w:rsidR="00D953E5" w:rsidRPr="00F55E4F" w:rsidRDefault="00D953E5" w:rsidP="00D953E5">
      <w:pPr>
        <w:pStyle w:val="NormalWeb"/>
        <w:shd w:val="clear" w:color="auto" w:fill="FFFFFF"/>
        <w:spacing w:before="0" w:beforeAutospacing="0" w:after="0" w:afterAutospacing="0"/>
        <w:rPr>
          <w:i/>
          <w:iCs/>
          <w:color w:val="000000"/>
          <w:shd w:val="clear" w:color="auto" w:fill="FFFFFF"/>
        </w:rPr>
      </w:pPr>
      <w:r w:rsidRPr="00F55E4F">
        <w:rPr>
          <w:b/>
          <w:bCs/>
          <w:color w:val="000000"/>
          <w:shd w:val="clear" w:color="auto" w:fill="FFFFFF"/>
        </w:rPr>
        <w:t>Lorig, C. E.</w:t>
      </w:r>
      <w:r>
        <w:rPr>
          <w:b/>
          <w:bCs/>
          <w:color w:val="000000"/>
          <w:shd w:val="clear" w:color="auto" w:fill="FFFFFF"/>
        </w:rPr>
        <w:t xml:space="preserve"> </w:t>
      </w:r>
      <w:r>
        <w:rPr>
          <w:color w:val="000000"/>
          <w:shd w:val="clear" w:color="auto" w:fill="FFFFFF"/>
        </w:rPr>
        <w:t xml:space="preserve">&amp; Tennat, J. (2025, October). </w:t>
      </w:r>
      <w:r w:rsidRPr="00F55E4F">
        <w:rPr>
          <w:i/>
          <w:iCs/>
          <w:color w:val="000000"/>
          <w:shd w:val="clear" w:color="auto" w:fill="FFFFFF"/>
        </w:rPr>
        <w:t xml:space="preserve">Threat Assessment Training for School-Based Mental </w:t>
      </w:r>
    </w:p>
    <w:p w14:paraId="725A7792" w14:textId="77777777" w:rsidR="00D953E5" w:rsidRDefault="00D953E5" w:rsidP="00D953E5">
      <w:pPr>
        <w:pStyle w:val="NormalWeb"/>
        <w:shd w:val="clear" w:color="auto" w:fill="FFFFFF"/>
        <w:spacing w:before="0" w:beforeAutospacing="0" w:after="0" w:afterAutospacing="0"/>
        <w:ind w:firstLine="720"/>
        <w:rPr>
          <w:color w:val="000000"/>
          <w:shd w:val="clear" w:color="auto" w:fill="FFFFFF"/>
        </w:rPr>
      </w:pPr>
      <w:r w:rsidRPr="00F55E4F">
        <w:rPr>
          <w:i/>
          <w:iCs/>
          <w:color w:val="000000"/>
          <w:shd w:val="clear" w:color="auto" w:fill="FFFFFF"/>
        </w:rPr>
        <w:t xml:space="preserve">Health Professionals. </w:t>
      </w:r>
      <w:r>
        <w:rPr>
          <w:color w:val="000000"/>
          <w:shd w:val="clear" w:color="auto" w:fill="FFFFFF"/>
        </w:rPr>
        <w:t xml:space="preserve">Invited presentation for school psychologists in Guilford County </w:t>
      </w:r>
    </w:p>
    <w:p w14:paraId="27DCF532" w14:textId="6409EE63" w:rsidR="00D953E5" w:rsidRDefault="00D953E5" w:rsidP="00D953E5">
      <w:pPr>
        <w:pStyle w:val="NormalWeb"/>
        <w:shd w:val="clear" w:color="auto" w:fill="FFFFFF"/>
        <w:spacing w:before="0" w:beforeAutospacing="0" w:after="0" w:afterAutospacing="0"/>
        <w:ind w:firstLine="720"/>
        <w:rPr>
          <w:color w:val="000000"/>
          <w:shd w:val="clear" w:color="auto" w:fill="FFFFFF"/>
        </w:rPr>
      </w:pPr>
      <w:r>
        <w:rPr>
          <w:color w:val="000000"/>
          <w:shd w:val="clear" w:color="auto" w:fill="FFFFFF"/>
        </w:rPr>
        <w:t xml:space="preserve">Schools. Greensboro, NC. </w:t>
      </w:r>
    </w:p>
    <w:p w14:paraId="5E836453" w14:textId="77777777" w:rsidR="00F55E4F" w:rsidRPr="00F55E4F" w:rsidRDefault="00F55E4F" w:rsidP="00F55E4F">
      <w:pPr>
        <w:pStyle w:val="NormalWeb"/>
        <w:shd w:val="clear" w:color="auto" w:fill="FFFFFF"/>
        <w:spacing w:before="0" w:beforeAutospacing="0" w:after="0" w:afterAutospacing="0"/>
        <w:rPr>
          <w:color w:val="000000"/>
          <w:shd w:val="clear" w:color="auto" w:fill="FFFFFF"/>
        </w:rPr>
      </w:pPr>
    </w:p>
    <w:p w14:paraId="2BFF0C5B" w14:textId="386FD571" w:rsidR="00624520" w:rsidRDefault="00624520" w:rsidP="00624520">
      <w:pPr>
        <w:pStyle w:val="NormalWeb"/>
        <w:shd w:val="clear" w:color="auto" w:fill="FFFFFF"/>
        <w:spacing w:before="0" w:beforeAutospacing="0" w:after="0" w:afterAutospacing="0"/>
        <w:rPr>
          <w:color w:val="000000"/>
          <w:shd w:val="clear" w:color="auto" w:fill="FFFFFF"/>
        </w:rPr>
      </w:pPr>
      <w:r w:rsidRPr="00624520">
        <w:rPr>
          <w:b/>
          <w:bCs/>
          <w:color w:val="000000"/>
          <w:shd w:val="clear" w:color="auto" w:fill="FFFFFF"/>
        </w:rPr>
        <w:t>Lorig, C. E.</w:t>
      </w:r>
      <w:r w:rsidRPr="007667DB">
        <w:rPr>
          <w:color w:val="000000"/>
          <w:shd w:val="clear" w:color="auto" w:fill="FFFFFF"/>
        </w:rPr>
        <w:t>,</w:t>
      </w:r>
      <w:r>
        <w:rPr>
          <w:color w:val="000000"/>
          <w:shd w:val="clear" w:color="auto" w:fill="FFFFFF"/>
        </w:rPr>
        <w:t xml:space="preserve"> Horgan, J., Borum, R., Allely, C., &amp; Herrenkohl, T. (2024, October). </w:t>
      </w:r>
    </w:p>
    <w:p w14:paraId="3C244F2B" w14:textId="6B21E1D3" w:rsidR="00624520" w:rsidRDefault="00624520" w:rsidP="00624520">
      <w:pPr>
        <w:pStyle w:val="NormalWeb"/>
        <w:shd w:val="clear" w:color="auto" w:fill="FFFFFF"/>
        <w:spacing w:before="0" w:beforeAutospacing="0" w:after="0" w:afterAutospacing="0"/>
        <w:ind w:left="720"/>
        <w:rPr>
          <w:color w:val="000000"/>
          <w:shd w:val="clear" w:color="auto" w:fill="FFFFFF"/>
        </w:rPr>
      </w:pPr>
      <w:r w:rsidRPr="00624520">
        <w:rPr>
          <w:i/>
          <w:iCs/>
          <w:color w:val="000000"/>
          <w:shd w:val="clear" w:color="auto" w:fill="FFFFFF"/>
        </w:rPr>
        <w:t>Understanding and preventing violent extremism in schools</w:t>
      </w:r>
      <w:r>
        <w:rPr>
          <w:color w:val="000000"/>
          <w:shd w:val="clear" w:color="auto" w:fill="FFFFFF"/>
        </w:rPr>
        <w:t xml:space="preserve">. </w:t>
      </w:r>
      <w:r w:rsidR="00A444A6">
        <w:rPr>
          <w:color w:val="000000"/>
          <w:shd w:val="clear" w:color="auto" w:fill="FFFFFF"/>
        </w:rPr>
        <w:t xml:space="preserve">Invited presentation for the </w:t>
      </w:r>
      <w:r>
        <w:rPr>
          <w:color w:val="000000"/>
          <w:shd w:val="clear" w:color="auto" w:fill="FFFFFF"/>
        </w:rPr>
        <w:t xml:space="preserve">Annual International Countering Violent Extremism Conference hosted by Hedayah, London, United Kingdom. </w:t>
      </w:r>
    </w:p>
    <w:p w14:paraId="14664D98" w14:textId="77777777" w:rsidR="00A444A6" w:rsidRDefault="00A444A6" w:rsidP="00624520">
      <w:pPr>
        <w:pStyle w:val="NormalWeb"/>
        <w:shd w:val="clear" w:color="auto" w:fill="FFFFFF"/>
        <w:spacing w:before="0" w:beforeAutospacing="0" w:after="0" w:afterAutospacing="0"/>
        <w:ind w:left="720"/>
        <w:rPr>
          <w:color w:val="000000"/>
          <w:shd w:val="clear" w:color="auto" w:fill="FFFFFF"/>
        </w:rPr>
      </w:pPr>
    </w:p>
    <w:p w14:paraId="43270F10" w14:textId="77777777" w:rsidR="00A444A6" w:rsidRPr="00C8190A" w:rsidRDefault="00A444A6" w:rsidP="00A444A6">
      <w:pPr>
        <w:pStyle w:val="NormalWeb"/>
        <w:shd w:val="clear" w:color="auto" w:fill="FFFFFF"/>
        <w:spacing w:before="0" w:beforeAutospacing="0" w:after="0" w:afterAutospacing="0"/>
        <w:rPr>
          <w:i/>
          <w:iCs/>
          <w:color w:val="000000"/>
          <w:shd w:val="clear" w:color="auto" w:fill="FFFFFF"/>
        </w:rPr>
      </w:pPr>
      <w:r w:rsidRPr="00A444A6">
        <w:rPr>
          <w:b/>
          <w:bCs/>
          <w:color w:val="000000"/>
          <w:shd w:val="clear" w:color="auto" w:fill="FFFFFF"/>
        </w:rPr>
        <w:t>Lorig, C. E.</w:t>
      </w:r>
      <w:r>
        <w:rPr>
          <w:color w:val="000000"/>
          <w:shd w:val="clear" w:color="auto" w:fill="FFFFFF"/>
        </w:rPr>
        <w:t>, Krupina, A., Brower, J., and Varjas, K. (2024, October</w:t>
      </w:r>
      <w:r w:rsidRPr="00A444A6">
        <w:rPr>
          <w:color w:val="000000"/>
          <w:shd w:val="clear" w:color="auto" w:fill="FFFFFF"/>
        </w:rPr>
        <w:t xml:space="preserve">). </w:t>
      </w:r>
      <w:r w:rsidRPr="00C8190A">
        <w:rPr>
          <w:i/>
          <w:iCs/>
          <w:color w:val="000000"/>
          <w:shd w:val="clear" w:color="auto" w:fill="FFFFFF"/>
        </w:rPr>
        <w:t xml:space="preserve">A culturally responsive </w:t>
      </w:r>
    </w:p>
    <w:p w14:paraId="5D57FF02" w14:textId="16332535" w:rsidR="00A444A6" w:rsidRDefault="00A444A6" w:rsidP="00A444A6">
      <w:pPr>
        <w:pStyle w:val="NormalWeb"/>
        <w:shd w:val="clear" w:color="auto" w:fill="FFFFFF"/>
        <w:spacing w:before="0" w:beforeAutospacing="0" w:after="0" w:afterAutospacing="0"/>
        <w:ind w:left="720"/>
        <w:rPr>
          <w:color w:val="000000"/>
          <w:shd w:val="clear" w:color="auto" w:fill="FFFFFF"/>
        </w:rPr>
      </w:pPr>
      <w:r w:rsidRPr="00C8190A">
        <w:rPr>
          <w:i/>
          <w:iCs/>
          <w:color w:val="000000"/>
          <w:shd w:val="clear" w:color="auto" w:fill="FFFFFF"/>
        </w:rPr>
        <w:t>perspective on trauma-informed care practices in school settings.</w:t>
      </w:r>
      <w:r>
        <w:rPr>
          <w:color w:val="000000"/>
          <w:shd w:val="clear" w:color="auto" w:fill="FFFFFF"/>
        </w:rPr>
        <w:t xml:space="preserve"> Invited presentation for Project PROPEL at Georgia State University, Atlanta, GA. </w:t>
      </w:r>
    </w:p>
    <w:p w14:paraId="1877848A" w14:textId="77777777" w:rsidR="00624520" w:rsidRDefault="00624520" w:rsidP="00016674">
      <w:pPr>
        <w:rPr>
          <w:bCs/>
          <w:color w:val="000000" w:themeColor="text1"/>
        </w:rPr>
      </w:pPr>
    </w:p>
    <w:p w14:paraId="1C77609D" w14:textId="77777777" w:rsidR="00B916BD" w:rsidRPr="00CF4848" w:rsidRDefault="00B916BD" w:rsidP="00016674">
      <w:pPr>
        <w:rPr>
          <w:bCs/>
          <w:i/>
          <w:iCs/>
          <w:color w:val="000000" w:themeColor="text1"/>
        </w:rPr>
      </w:pPr>
      <w:r w:rsidRPr="00B916BD">
        <w:rPr>
          <w:b/>
          <w:color w:val="000000" w:themeColor="text1"/>
        </w:rPr>
        <w:t>Lorig, C. E.</w:t>
      </w:r>
      <w:r>
        <w:rPr>
          <w:bCs/>
          <w:color w:val="000000" w:themeColor="text1"/>
        </w:rPr>
        <w:t xml:space="preserve"> (2024, March). </w:t>
      </w:r>
      <w:r w:rsidRPr="00CF4848">
        <w:rPr>
          <w:bCs/>
          <w:i/>
          <w:iCs/>
          <w:color w:val="000000" w:themeColor="text1"/>
        </w:rPr>
        <w:t xml:space="preserve">Understanding and preventing mass shootings carried out by </w:t>
      </w:r>
    </w:p>
    <w:p w14:paraId="67A396E0" w14:textId="40A1DBBB" w:rsidR="00B916BD" w:rsidRDefault="00B916BD" w:rsidP="00B916BD">
      <w:pPr>
        <w:ind w:left="720"/>
        <w:rPr>
          <w:bCs/>
          <w:color w:val="000000" w:themeColor="text1"/>
        </w:rPr>
      </w:pPr>
      <w:r w:rsidRPr="00CF4848">
        <w:rPr>
          <w:bCs/>
          <w:i/>
          <w:iCs/>
          <w:color w:val="000000" w:themeColor="text1"/>
        </w:rPr>
        <w:t>juveniles.</w:t>
      </w:r>
      <w:r>
        <w:rPr>
          <w:bCs/>
          <w:color w:val="000000" w:themeColor="text1"/>
        </w:rPr>
        <w:t xml:space="preserve"> Invited presentation for the Student Association of School Psychologists at Georgia State University, Atlanta, GA. </w:t>
      </w:r>
    </w:p>
    <w:p w14:paraId="32855886" w14:textId="77777777" w:rsidR="00B916BD" w:rsidRDefault="00B916BD" w:rsidP="00016674">
      <w:pPr>
        <w:rPr>
          <w:bCs/>
          <w:color w:val="000000" w:themeColor="text1"/>
        </w:rPr>
      </w:pPr>
    </w:p>
    <w:p w14:paraId="2042865C" w14:textId="41C15FCF" w:rsidR="00CA7AB2" w:rsidRPr="00CA7AB2" w:rsidRDefault="001D0A8A" w:rsidP="00016674">
      <w:pPr>
        <w:rPr>
          <w:bCs/>
          <w:i/>
          <w:iCs/>
          <w:color w:val="000000" w:themeColor="text1"/>
        </w:rPr>
      </w:pPr>
      <w:r>
        <w:rPr>
          <w:bCs/>
          <w:color w:val="000000" w:themeColor="text1"/>
        </w:rPr>
        <w:t>Krupina, A.</w:t>
      </w:r>
      <w:r w:rsidR="00CA7AB2">
        <w:rPr>
          <w:bCs/>
          <w:color w:val="000000" w:themeColor="text1"/>
        </w:rPr>
        <w:t xml:space="preserve"> &amp; </w:t>
      </w:r>
      <w:r w:rsidR="00CA7AB2" w:rsidRPr="001D0A8A">
        <w:rPr>
          <w:b/>
          <w:color w:val="000000" w:themeColor="text1"/>
        </w:rPr>
        <w:t>Lorig, C. E.</w:t>
      </w:r>
      <w:r w:rsidR="00CA7AB2">
        <w:rPr>
          <w:bCs/>
          <w:color w:val="000000" w:themeColor="text1"/>
        </w:rPr>
        <w:t xml:space="preserve"> </w:t>
      </w:r>
      <w:r>
        <w:rPr>
          <w:bCs/>
          <w:color w:val="000000" w:themeColor="text1"/>
        </w:rPr>
        <w:t xml:space="preserve">(2024, February). </w:t>
      </w:r>
      <w:r w:rsidRPr="00CA7AB2">
        <w:rPr>
          <w:bCs/>
          <w:i/>
          <w:iCs/>
          <w:color w:val="000000" w:themeColor="text1"/>
        </w:rPr>
        <w:t xml:space="preserve">A global perspective on contextually specific </w:t>
      </w:r>
    </w:p>
    <w:p w14:paraId="4849645D" w14:textId="77777777" w:rsidR="00CA7AB2" w:rsidRDefault="001D0A8A" w:rsidP="00CA7AB2">
      <w:pPr>
        <w:ind w:firstLine="720"/>
        <w:rPr>
          <w:bCs/>
          <w:color w:val="000000" w:themeColor="text1"/>
        </w:rPr>
      </w:pPr>
      <w:r w:rsidRPr="00CA7AB2">
        <w:rPr>
          <w:bCs/>
          <w:i/>
          <w:iCs/>
          <w:color w:val="000000" w:themeColor="text1"/>
        </w:rPr>
        <w:t xml:space="preserve">trauma-informed care in </w:t>
      </w:r>
      <w:r w:rsidR="00CA7AB2" w:rsidRPr="00CA7AB2">
        <w:rPr>
          <w:bCs/>
          <w:i/>
          <w:iCs/>
          <w:color w:val="000000" w:themeColor="text1"/>
        </w:rPr>
        <w:t>practices in school psychology</w:t>
      </w:r>
      <w:r w:rsidR="00CA7AB2">
        <w:rPr>
          <w:bCs/>
          <w:color w:val="000000" w:themeColor="text1"/>
        </w:rPr>
        <w:t xml:space="preserve">. Invited presentation for </w:t>
      </w:r>
    </w:p>
    <w:p w14:paraId="394E0E78" w14:textId="7F2D27FF" w:rsidR="001D0A8A" w:rsidRDefault="00CA7AB2" w:rsidP="00CD1F05">
      <w:pPr>
        <w:ind w:firstLine="720"/>
        <w:rPr>
          <w:bCs/>
          <w:color w:val="000000" w:themeColor="text1"/>
        </w:rPr>
      </w:pPr>
      <w:r>
        <w:rPr>
          <w:bCs/>
          <w:color w:val="000000" w:themeColor="text1"/>
        </w:rPr>
        <w:t>Fulbright scholars at Georgia State University</w:t>
      </w:r>
      <w:r w:rsidR="00CD1F05">
        <w:rPr>
          <w:bCs/>
          <w:color w:val="000000" w:themeColor="text1"/>
        </w:rPr>
        <w:t xml:space="preserve">, Atlanta, GA. </w:t>
      </w:r>
    </w:p>
    <w:p w14:paraId="61C212FD" w14:textId="77777777" w:rsidR="00CD1F05" w:rsidRDefault="00CD1F05" w:rsidP="00CD1F05">
      <w:pPr>
        <w:ind w:firstLine="720"/>
        <w:rPr>
          <w:bCs/>
          <w:color w:val="000000" w:themeColor="text1"/>
        </w:rPr>
      </w:pPr>
    </w:p>
    <w:p w14:paraId="0F8D9E50" w14:textId="19E76687" w:rsidR="001D0A8A" w:rsidRDefault="001D0A8A" w:rsidP="00016674">
      <w:pPr>
        <w:rPr>
          <w:bCs/>
          <w:color w:val="000000" w:themeColor="text1"/>
        </w:rPr>
      </w:pPr>
      <w:r w:rsidRPr="001D0A8A">
        <w:rPr>
          <w:b/>
          <w:color w:val="000000" w:themeColor="text1"/>
        </w:rPr>
        <w:t>Lorig, C.</w:t>
      </w:r>
      <w:r w:rsidR="00CA7AB2">
        <w:rPr>
          <w:b/>
          <w:color w:val="000000" w:themeColor="text1"/>
        </w:rPr>
        <w:t xml:space="preserve"> </w:t>
      </w:r>
      <w:r w:rsidRPr="001D0A8A">
        <w:rPr>
          <w:b/>
          <w:color w:val="000000" w:themeColor="text1"/>
        </w:rPr>
        <w:t>E.</w:t>
      </w:r>
      <w:r>
        <w:rPr>
          <w:bCs/>
          <w:color w:val="000000" w:themeColor="text1"/>
        </w:rPr>
        <w:t xml:space="preserve"> (2023, November). </w:t>
      </w:r>
      <w:r w:rsidRPr="00CA7AB2">
        <w:rPr>
          <w:bCs/>
          <w:i/>
          <w:iCs/>
          <w:color w:val="000000" w:themeColor="text1"/>
        </w:rPr>
        <w:t>Providing individual and group play therapy in schools</w:t>
      </w:r>
      <w:r>
        <w:rPr>
          <w:bCs/>
          <w:color w:val="000000" w:themeColor="text1"/>
        </w:rPr>
        <w:t xml:space="preserve">. Invited </w:t>
      </w:r>
    </w:p>
    <w:p w14:paraId="7F9AF87A" w14:textId="77777777" w:rsidR="00CD1F05" w:rsidRDefault="001D0A8A" w:rsidP="001D0A8A">
      <w:pPr>
        <w:ind w:firstLine="720"/>
        <w:rPr>
          <w:bCs/>
          <w:color w:val="000000" w:themeColor="text1"/>
        </w:rPr>
      </w:pPr>
      <w:r>
        <w:rPr>
          <w:bCs/>
          <w:color w:val="000000" w:themeColor="text1"/>
        </w:rPr>
        <w:t xml:space="preserve">presentation for Advanced Play Therapy </w:t>
      </w:r>
      <w:r w:rsidR="00CD1F05">
        <w:rPr>
          <w:bCs/>
          <w:color w:val="000000" w:themeColor="text1"/>
        </w:rPr>
        <w:t xml:space="preserve">graduate </w:t>
      </w:r>
      <w:r>
        <w:rPr>
          <w:bCs/>
          <w:color w:val="000000" w:themeColor="text1"/>
        </w:rPr>
        <w:t>course at Georgia State University</w:t>
      </w:r>
      <w:r w:rsidR="00CD1F05">
        <w:rPr>
          <w:bCs/>
          <w:color w:val="000000" w:themeColor="text1"/>
        </w:rPr>
        <w:t xml:space="preserve">, </w:t>
      </w:r>
    </w:p>
    <w:p w14:paraId="755B3E0F" w14:textId="79B87D3F" w:rsidR="00915AFD" w:rsidRDefault="00CD1F05" w:rsidP="00915AFD">
      <w:pPr>
        <w:ind w:left="720"/>
        <w:rPr>
          <w:bCs/>
          <w:color w:val="000000" w:themeColor="text1"/>
        </w:rPr>
      </w:pPr>
      <w:r>
        <w:rPr>
          <w:bCs/>
          <w:color w:val="000000" w:themeColor="text1"/>
        </w:rPr>
        <w:t xml:space="preserve">Atlanta, GA. </w:t>
      </w:r>
      <w:r w:rsidR="001D0A8A">
        <w:rPr>
          <w:bCs/>
          <w:color w:val="000000" w:themeColor="text1"/>
        </w:rPr>
        <w:t xml:space="preserve"> </w:t>
      </w:r>
    </w:p>
    <w:p w14:paraId="184B1D76" w14:textId="77777777" w:rsidR="00915AFD" w:rsidRPr="00915AFD" w:rsidRDefault="00915AFD" w:rsidP="001D0A8A">
      <w:pPr>
        <w:rPr>
          <w:bCs/>
          <w:color w:val="000000" w:themeColor="text1"/>
        </w:rPr>
      </w:pPr>
    </w:p>
    <w:p w14:paraId="3B51BF5A" w14:textId="6B5D4CE1" w:rsidR="001D0A8A" w:rsidRPr="001D0A8A" w:rsidRDefault="001D0A8A" w:rsidP="001D0A8A">
      <w:pPr>
        <w:rPr>
          <w:bCs/>
          <w:i/>
          <w:iCs/>
          <w:color w:val="000000" w:themeColor="text1"/>
        </w:rPr>
      </w:pPr>
      <w:r w:rsidRPr="001D0A8A">
        <w:rPr>
          <w:b/>
          <w:color w:val="000000" w:themeColor="text1"/>
        </w:rPr>
        <w:t>Lorig, C. E.</w:t>
      </w:r>
      <w:r>
        <w:rPr>
          <w:bCs/>
          <w:color w:val="000000" w:themeColor="text1"/>
        </w:rPr>
        <w:t xml:space="preserve"> &amp; Varjas, K (2022, February). </w:t>
      </w:r>
      <w:r w:rsidRPr="001D0A8A">
        <w:rPr>
          <w:bCs/>
          <w:i/>
          <w:iCs/>
          <w:color w:val="000000" w:themeColor="text1"/>
        </w:rPr>
        <w:t xml:space="preserve">Imagining inclusive health and P.E. classes for </w:t>
      </w:r>
    </w:p>
    <w:p w14:paraId="2CFC73D2" w14:textId="77777777" w:rsidR="00CD1F05" w:rsidRDefault="001D0A8A" w:rsidP="001D0A8A">
      <w:pPr>
        <w:ind w:firstLine="720"/>
        <w:rPr>
          <w:bCs/>
          <w:color w:val="000000" w:themeColor="text1"/>
        </w:rPr>
      </w:pPr>
      <w:r w:rsidRPr="001D0A8A">
        <w:rPr>
          <w:bCs/>
          <w:i/>
          <w:iCs/>
          <w:color w:val="000000" w:themeColor="text1"/>
        </w:rPr>
        <w:t>sexually and gender diverse students.</w:t>
      </w:r>
      <w:r>
        <w:rPr>
          <w:bCs/>
          <w:color w:val="000000" w:themeColor="text1"/>
        </w:rPr>
        <w:t xml:space="preserve"> Invited presentation </w:t>
      </w:r>
      <w:r w:rsidR="00CD1F05">
        <w:rPr>
          <w:bCs/>
          <w:color w:val="000000" w:themeColor="text1"/>
        </w:rPr>
        <w:t xml:space="preserve">for undergraduate course at </w:t>
      </w:r>
      <w:r>
        <w:rPr>
          <w:bCs/>
          <w:color w:val="000000" w:themeColor="text1"/>
        </w:rPr>
        <w:t xml:space="preserve"> </w:t>
      </w:r>
    </w:p>
    <w:p w14:paraId="4A26B32A" w14:textId="5CC9D1F4" w:rsidR="001D0A8A" w:rsidRDefault="001D0A8A" w:rsidP="00CD1F05">
      <w:pPr>
        <w:ind w:left="720"/>
        <w:rPr>
          <w:bCs/>
          <w:color w:val="000000" w:themeColor="text1"/>
        </w:rPr>
      </w:pPr>
      <w:r>
        <w:rPr>
          <w:bCs/>
          <w:color w:val="000000" w:themeColor="text1"/>
        </w:rPr>
        <w:t>Georgia State University</w:t>
      </w:r>
      <w:r w:rsidR="00CD1F05">
        <w:rPr>
          <w:bCs/>
          <w:color w:val="000000" w:themeColor="text1"/>
        </w:rPr>
        <w:t xml:space="preserve">, Atlanta, GA. </w:t>
      </w:r>
    </w:p>
    <w:p w14:paraId="592353C6" w14:textId="77777777" w:rsidR="001D0A8A" w:rsidRDefault="001D0A8A" w:rsidP="00016674">
      <w:pPr>
        <w:rPr>
          <w:bCs/>
          <w:color w:val="000000" w:themeColor="text1"/>
        </w:rPr>
      </w:pPr>
    </w:p>
    <w:p w14:paraId="539B8B52" w14:textId="77777777" w:rsidR="00915AFD" w:rsidRPr="00915AFD" w:rsidRDefault="00915AFD" w:rsidP="00016674">
      <w:pPr>
        <w:rPr>
          <w:bCs/>
          <w:i/>
          <w:iCs/>
          <w:color w:val="000000" w:themeColor="text1"/>
        </w:rPr>
      </w:pPr>
      <w:r>
        <w:rPr>
          <w:b/>
          <w:color w:val="000000" w:themeColor="text1"/>
        </w:rPr>
        <w:t>Lorig, C. E.</w:t>
      </w:r>
      <w:r w:rsidRPr="007667DB">
        <w:rPr>
          <w:bCs/>
          <w:color w:val="000000" w:themeColor="text1"/>
        </w:rPr>
        <w:t>,</w:t>
      </w:r>
      <w:r>
        <w:rPr>
          <w:b/>
          <w:color w:val="000000" w:themeColor="text1"/>
        </w:rPr>
        <w:t xml:space="preserve"> </w:t>
      </w:r>
      <w:r>
        <w:rPr>
          <w:bCs/>
          <w:color w:val="000000" w:themeColor="text1"/>
        </w:rPr>
        <w:t xml:space="preserve">Krupina, A. &amp; Varjas, K. (2021, December). </w:t>
      </w:r>
      <w:r w:rsidRPr="00915AFD">
        <w:rPr>
          <w:bCs/>
          <w:i/>
          <w:iCs/>
          <w:color w:val="000000" w:themeColor="text1"/>
        </w:rPr>
        <w:t xml:space="preserve">Social justice and trauma-informed </w:t>
      </w:r>
    </w:p>
    <w:p w14:paraId="21405993" w14:textId="77777777" w:rsidR="00915AFD" w:rsidRDefault="00915AFD" w:rsidP="00915AFD">
      <w:pPr>
        <w:ind w:firstLine="720"/>
        <w:rPr>
          <w:bCs/>
          <w:color w:val="000000" w:themeColor="text1"/>
        </w:rPr>
      </w:pPr>
      <w:r w:rsidRPr="00915AFD">
        <w:rPr>
          <w:bCs/>
          <w:i/>
          <w:iCs/>
          <w:color w:val="000000" w:themeColor="text1"/>
        </w:rPr>
        <w:t xml:space="preserve">work during a pandemic. </w:t>
      </w:r>
      <w:r>
        <w:rPr>
          <w:bCs/>
          <w:color w:val="000000" w:themeColor="text1"/>
        </w:rPr>
        <w:t xml:space="preserve">Invited virtual presentation for International Association of </w:t>
      </w:r>
    </w:p>
    <w:p w14:paraId="6BAB6A14" w14:textId="18949451" w:rsidR="00915AFD" w:rsidRPr="00915AFD" w:rsidRDefault="00915AFD" w:rsidP="00915AFD">
      <w:pPr>
        <w:ind w:firstLine="720"/>
        <w:rPr>
          <w:bCs/>
          <w:color w:val="000000" w:themeColor="text1"/>
        </w:rPr>
      </w:pPr>
      <w:r>
        <w:rPr>
          <w:bCs/>
          <w:color w:val="000000" w:themeColor="text1"/>
        </w:rPr>
        <w:t xml:space="preserve">Student Psychologists. </w:t>
      </w:r>
    </w:p>
    <w:p w14:paraId="2B3E513D" w14:textId="77777777" w:rsidR="00915AFD" w:rsidRDefault="00915AFD" w:rsidP="00016674">
      <w:pPr>
        <w:rPr>
          <w:b/>
          <w:color w:val="000000" w:themeColor="text1"/>
        </w:rPr>
      </w:pPr>
    </w:p>
    <w:p w14:paraId="1BB8FFE0" w14:textId="77777777" w:rsidR="00331B23" w:rsidRDefault="001D0A8A" w:rsidP="00331B23">
      <w:pPr>
        <w:rPr>
          <w:bCs/>
          <w:color w:val="000000" w:themeColor="text1"/>
        </w:rPr>
      </w:pPr>
      <w:r w:rsidRPr="001D0A8A">
        <w:rPr>
          <w:b/>
          <w:color w:val="000000" w:themeColor="text1"/>
        </w:rPr>
        <w:t>Lorig, C. E.</w:t>
      </w:r>
      <w:r>
        <w:rPr>
          <w:bCs/>
          <w:color w:val="000000" w:themeColor="text1"/>
        </w:rPr>
        <w:t xml:space="preserve">, (2021, October). </w:t>
      </w:r>
      <w:r w:rsidRPr="001D0A8A">
        <w:rPr>
          <w:bCs/>
          <w:i/>
          <w:iCs/>
          <w:color w:val="000000" w:themeColor="text1"/>
        </w:rPr>
        <w:t>Working with LGBTQ+ students during practicum and internship.</w:t>
      </w:r>
      <w:r>
        <w:rPr>
          <w:bCs/>
          <w:color w:val="000000" w:themeColor="text1"/>
        </w:rPr>
        <w:t xml:space="preserve"> </w:t>
      </w:r>
    </w:p>
    <w:p w14:paraId="1A885092" w14:textId="73443BDA" w:rsidR="001D0A8A" w:rsidRDefault="001D0A8A" w:rsidP="00331B23">
      <w:pPr>
        <w:ind w:left="720"/>
        <w:rPr>
          <w:bCs/>
          <w:color w:val="000000" w:themeColor="text1"/>
        </w:rPr>
      </w:pPr>
      <w:r>
        <w:rPr>
          <w:bCs/>
          <w:color w:val="000000" w:themeColor="text1"/>
        </w:rPr>
        <w:t xml:space="preserve">Invited presentation for the Student Association of School Psychologists at Georgia State University, Atlanta, GA. </w:t>
      </w:r>
    </w:p>
    <w:p w14:paraId="6F4D81EB" w14:textId="77777777" w:rsidR="001D0A8A" w:rsidRDefault="001D0A8A" w:rsidP="00016674">
      <w:pPr>
        <w:rPr>
          <w:bCs/>
          <w:color w:val="000000" w:themeColor="text1"/>
        </w:rPr>
      </w:pPr>
    </w:p>
    <w:p w14:paraId="55E2149C" w14:textId="0D69D442" w:rsidR="001D0A8A" w:rsidRPr="001D0A8A" w:rsidRDefault="001D0A8A" w:rsidP="00016674">
      <w:pPr>
        <w:rPr>
          <w:bCs/>
          <w:i/>
          <w:iCs/>
          <w:color w:val="000000" w:themeColor="text1"/>
        </w:rPr>
      </w:pPr>
      <w:r w:rsidRPr="001D0A8A">
        <w:rPr>
          <w:b/>
          <w:color w:val="000000" w:themeColor="text1"/>
        </w:rPr>
        <w:t>Lorig, C. E.</w:t>
      </w:r>
      <w:r>
        <w:rPr>
          <w:bCs/>
          <w:color w:val="000000" w:themeColor="text1"/>
        </w:rPr>
        <w:t xml:space="preserve"> &amp; Varjas, K. (2021, September). </w:t>
      </w:r>
      <w:r w:rsidRPr="001D0A8A">
        <w:rPr>
          <w:bCs/>
          <w:i/>
          <w:iCs/>
          <w:color w:val="000000" w:themeColor="text1"/>
        </w:rPr>
        <w:t xml:space="preserve">Imagining inclusive health and P.E. classes for </w:t>
      </w:r>
    </w:p>
    <w:p w14:paraId="0C30C833" w14:textId="77777777" w:rsidR="00CD1F05" w:rsidRDefault="001D0A8A" w:rsidP="001D0A8A">
      <w:pPr>
        <w:ind w:firstLine="720"/>
        <w:rPr>
          <w:bCs/>
          <w:color w:val="000000" w:themeColor="text1"/>
        </w:rPr>
      </w:pPr>
      <w:r w:rsidRPr="001D0A8A">
        <w:rPr>
          <w:bCs/>
          <w:i/>
          <w:iCs/>
          <w:color w:val="000000" w:themeColor="text1"/>
        </w:rPr>
        <w:t>sexually and gender diverse students.</w:t>
      </w:r>
      <w:r>
        <w:rPr>
          <w:bCs/>
          <w:color w:val="000000" w:themeColor="text1"/>
        </w:rPr>
        <w:t xml:space="preserve"> Invited </w:t>
      </w:r>
      <w:r w:rsidR="00CD1F05">
        <w:rPr>
          <w:bCs/>
          <w:color w:val="000000" w:themeColor="text1"/>
        </w:rPr>
        <w:t>presentation for undergraduate course</w:t>
      </w:r>
      <w:r>
        <w:rPr>
          <w:bCs/>
          <w:color w:val="000000" w:themeColor="text1"/>
        </w:rPr>
        <w:t xml:space="preserve"> at </w:t>
      </w:r>
    </w:p>
    <w:p w14:paraId="4C8D81E8" w14:textId="35F8556C" w:rsidR="001D0A8A" w:rsidRDefault="001D0A8A" w:rsidP="001D0A8A">
      <w:pPr>
        <w:ind w:firstLine="720"/>
        <w:rPr>
          <w:bCs/>
          <w:color w:val="000000" w:themeColor="text1"/>
        </w:rPr>
      </w:pPr>
      <w:r>
        <w:rPr>
          <w:bCs/>
          <w:color w:val="000000" w:themeColor="text1"/>
        </w:rPr>
        <w:t>Georgia State Universit</w:t>
      </w:r>
      <w:r w:rsidR="00915AFD">
        <w:rPr>
          <w:bCs/>
          <w:color w:val="000000" w:themeColor="text1"/>
        </w:rPr>
        <w:t xml:space="preserve">y, Atlanta, GA. </w:t>
      </w:r>
    </w:p>
    <w:p w14:paraId="248C6E19" w14:textId="77777777" w:rsidR="001D0A8A" w:rsidRDefault="001D0A8A" w:rsidP="00016674">
      <w:pPr>
        <w:rPr>
          <w:bCs/>
          <w:color w:val="000000" w:themeColor="text1"/>
        </w:rPr>
      </w:pPr>
    </w:p>
    <w:p w14:paraId="782422BD" w14:textId="4AADB0F1" w:rsidR="00CD1F05" w:rsidRDefault="001D0A8A" w:rsidP="00CD1F05">
      <w:pPr>
        <w:rPr>
          <w:i/>
          <w:iCs/>
          <w:color w:val="242424"/>
          <w:shd w:val="clear" w:color="auto" w:fill="FFFFFF"/>
        </w:rPr>
      </w:pPr>
      <w:r w:rsidRPr="001D0A8A">
        <w:rPr>
          <w:b/>
          <w:color w:val="000000" w:themeColor="text1"/>
        </w:rPr>
        <w:t>Lorig, C. E.</w:t>
      </w:r>
      <w:r>
        <w:rPr>
          <w:bCs/>
          <w:color w:val="000000" w:themeColor="text1"/>
        </w:rPr>
        <w:t xml:space="preserve"> &amp; Varjas, K. (2021, July</w:t>
      </w:r>
      <w:r w:rsidRPr="001D0A8A">
        <w:rPr>
          <w:bCs/>
          <w:color w:val="000000" w:themeColor="text1"/>
        </w:rPr>
        <w:t>)</w:t>
      </w:r>
      <w:r w:rsidR="00CF4848">
        <w:rPr>
          <w:bCs/>
          <w:color w:val="000000" w:themeColor="text1"/>
        </w:rPr>
        <w:t>.</w:t>
      </w:r>
      <w:r w:rsidRPr="001D0A8A">
        <w:rPr>
          <w:bCs/>
          <w:color w:val="000000" w:themeColor="text1"/>
        </w:rPr>
        <w:t xml:space="preserve"> </w:t>
      </w:r>
      <w:r w:rsidRPr="001D0A8A">
        <w:rPr>
          <w:bCs/>
          <w:i/>
          <w:iCs/>
          <w:color w:val="000000" w:themeColor="text1"/>
        </w:rPr>
        <w:t>I</w:t>
      </w:r>
      <w:r w:rsidRPr="001D0A8A">
        <w:rPr>
          <w:i/>
          <w:iCs/>
          <w:color w:val="242424"/>
          <w:shd w:val="clear" w:color="auto" w:fill="FFFFFF"/>
        </w:rPr>
        <w:t xml:space="preserve">magining inclusive classrooms with sexually and gender </w:t>
      </w:r>
      <w:r w:rsidR="00CD1F05">
        <w:rPr>
          <w:i/>
          <w:iCs/>
          <w:color w:val="242424"/>
          <w:shd w:val="clear" w:color="auto" w:fill="FFFFFF"/>
        </w:rPr>
        <w:t xml:space="preserve"> </w:t>
      </w:r>
    </w:p>
    <w:p w14:paraId="06AD264B" w14:textId="24DAF9AE" w:rsidR="001D0A8A" w:rsidRPr="001D0A8A" w:rsidRDefault="001D0A8A" w:rsidP="00CD1F05">
      <w:pPr>
        <w:ind w:firstLine="720"/>
        <w:rPr>
          <w:i/>
          <w:iCs/>
          <w:color w:val="242424"/>
          <w:shd w:val="clear" w:color="auto" w:fill="FFFFFF"/>
        </w:rPr>
      </w:pPr>
      <w:r w:rsidRPr="001D0A8A">
        <w:rPr>
          <w:i/>
          <w:iCs/>
          <w:color w:val="242424"/>
          <w:shd w:val="clear" w:color="auto" w:fill="FFFFFF"/>
        </w:rPr>
        <w:t xml:space="preserve">diverse </w:t>
      </w:r>
      <w:r w:rsidR="00CF4848" w:rsidRPr="001D0A8A">
        <w:rPr>
          <w:i/>
          <w:iCs/>
          <w:color w:val="242424"/>
          <w:shd w:val="clear" w:color="auto" w:fill="FFFFFF"/>
        </w:rPr>
        <w:t>students.</w:t>
      </w:r>
      <w:r w:rsidR="00CF4848">
        <w:rPr>
          <w:color w:val="242424"/>
          <w:shd w:val="clear" w:color="auto" w:fill="FFFFFF"/>
        </w:rPr>
        <w:t xml:space="preserve"> Virtual</w:t>
      </w:r>
      <w:r>
        <w:rPr>
          <w:color w:val="242424"/>
          <w:shd w:val="clear" w:color="auto" w:fill="FFFFFF"/>
        </w:rPr>
        <w:t xml:space="preserve"> workshop for the American Psychological Association. </w:t>
      </w:r>
    </w:p>
    <w:p w14:paraId="44BDF2A6" w14:textId="77777777" w:rsidR="001D0A8A" w:rsidRDefault="001D0A8A" w:rsidP="001D0A8A">
      <w:pPr>
        <w:ind w:firstLine="720"/>
        <w:rPr>
          <w:bCs/>
          <w:color w:val="000000" w:themeColor="text1"/>
        </w:rPr>
      </w:pPr>
    </w:p>
    <w:p w14:paraId="7BF128C8" w14:textId="77777777" w:rsidR="00915AFD" w:rsidRDefault="003E3936" w:rsidP="00915AFD">
      <w:pPr>
        <w:rPr>
          <w:bCs/>
          <w:i/>
          <w:iCs/>
          <w:color w:val="000000" w:themeColor="text1"/>
        </w:rPr>
      </w:pPr>
      <w:r w:rsidRPr="001D0A8A">
        <w:rPr>
          <w:b/>
          <w:color w:val="000000" w:themeColor="text1"/>
        </w:rPr>
        <w:t>Lorig, C.</w:t>
      </w:r>
      <w:r w:rsidR="00CA7AB2">
        <w:rPr>
          <w:b/>
          <w:color w:val="000000" w:themeColor="text1"/>
        </w:rPr>
        <w:t xml:space="preserve"> </w:t>
      </w:r>
      <w:r w:rsidRPr="001D0A8A">
        <w:rPr>
          <w:b/>
          <w:color w:val="000000" w:themeColor="text1"/>
        </w:rPr>
        <w:t>E.</w:t>
      </w:r>
      <w:r w:rsidR="00915AFD">
        <w:rPr>
          <w:b/>
          <w:color w:val="000000" w:themeColor="text1"/>
        </w:rPr>
        <w:t xml:space="preserve"> </w:t>
      </w:r>
      <w:r w:rsidR="00915AFD">
        <w:rPr>
          <w:bCs/>
          <w:color w:val="000000" w:themeColor="text1"/>
        </w:rPr>
        <w:t>&amp; Krupina, A.</w:t>
      </w:r>
      <w:r w:rsidR="009E5E85">
        <w:rPr>
          <w:bCs/>
          <w:color w:val="000000" w:themeColor="text1"/>
        </w:rPr>
        <w:t xml:space="preserve"> (2021, March). </w:t>
      </w:r>
      <w:r w:rsidR="0026610C" w:rsidRPr="001D0A8A">
        <w:rPr>
          <w:bCs/>
          <w:i/>
          <w:iCs/>
          <w:color w:val="000000" w:themeColor="text1"/>
        </w:rPr>
        <w:t>Trauma</w:t>
      </w:r>
      <w:r w:rsidR="009E5E85" w:rsidRPr="001D0A8A">
        <w:rPr>
          <w:bCs/>
          <w:i/>
          <w:iCs/>
          <w:color w:val="000000" w:themeColor="text1"/>
        </w:rPr>
        <w:t xml:space="preserve">-informed care: It’s a mindset, not a </w:t>
      </w:r>
    </w:p>
    <w:p w14:paraId="0A3C6D2D" w14:textId="0ACD2AD7" w:rsidR="009E5E85" w:rsidRDefault="009E5E85" w:rsidP="00915AFD">
      <w:pPr>
        <w:ind w:left="720"/>
        <w:rPr>
          <w:bCs/>
          <w:color w:val="000000" w:themeColor="text1"/>
        </w:rPr>
      </w:pPr>
      <w:r w:rsidRPr="001D0A8A">
        <w:rPr>
          <w:bCs/>
          <w:i/>
          <w:iCs/>
          <w:color w:val="000000" w:themeColor="text1"/>
        </w:rPr>
        <w:t>checklist</w:t>
      </w:r>
      <w:r w:rsidRPr="009E5E85">
        <w:rPr>
          <w:bCs/>
          <w:i/>
          <w:iCs/>
          <w:color w:val="000000" w:themeColor="text1"/>
        </w:rPr>
        <w:t>.</w:t>
      </w:r>
      <w:r>
        <w:rPr>
          <w:bCs/>
          <w:color w:val="000000" w:themeColor="text1"/>
        </w:rPr>
        <w:t xml:space="preserve"> Invited presentation for the Student Association of School Psychologists at Georgia State University</w:t>
      </w:r>
      <w:r w:rsidR="001D0A8A">
        <w:rPr>
          <w:bCs/>
          <w:color w:val="000000" w:themeColor="text1"/>
        </w:rPr>
        <w:t>,</w:t>
      </w:r>
      <w:r>
        <w:rPr>
          <w:bCs/>
          <w:color w:val="000000" w:themeColor="text1"/>
        </w:rPr>
        <w:t xml:space="preserve"> Atlanta, GA. </w:t>
      </w:r>
    </w:p>
    <w:p w14:paraId="53C35B4C" w14:textId="77777777" w:rsidR="009B101D" w:rsidRDefault="009B101D" w:rsidP="00016674">
      <w:pPr>
        <w:rPr>
          <w:b/>
          <w:color w:val="000000" w:themeColor="text1"/>
        </w:rPr>
      </w:pPr>
    </w:p>
    <w:p w14:paraId="7FAE7616" w14:textId="6CAF9F51" w:rsidR="00322BCD" w:rsidRDefault="003E3936" w:rsidP="009E5E85">
      <w:pPr>
        <w:rPr>
          <w:bCs/>
          <w:color w:val="000000" w:themeColor="text1"/>
        </w:rPr>
      </w:pPr>
      <w:r w:rsidRPr="001D0A8A">
        <w:rPr>
          <w:b/>
          <w:color w:val="000000" w:themeColor="text1"/>
        </w:rPr>
        <w:t>Lorig, C.</w:t>
      </w:r>
      <w:r w:rsidR="00CA7AB2">
        <w:rPr>
          <w:b/>
          <w:color w:val="000000" w:themeColor="text1"/>
        </w:rPr>
        <w:t xml:space="preserve"> </w:t>
      </w:r>
      <w:r w:rsidRPr="001D0A8A">
        <w:rPr>
          <w:b/>
          <w:color w:val="000000" w:themeColor="text1"/>
        </w:rPr>
        <w:t>E.</w:t>
      </w:r>
      <w:r w:rsidR="00322BCD">
        <w:rPr>
          <w:bCs/>
          <w:color w:val="000000" w:themeColor="text1"/>
        </w:rPr>
        <w:t xml:space="preserve"> (2020, October). </w:t>
      </w:r>
      <w:r w:rsidR="00322BCD" w:rsidRPr="00FB062D">
        <w:rPr>
          <w:bCs/>
          <w:i/>
          <w:iCs/>
          <w:color w:val="000000" w:themeColor="text1"/>
        </w:rPr>
        <w:t>Introduction to trauma</w:t>
      </w:r>
      <w:r w:rsidR="00322BCD">
        <w:rPr>
          <w:bCs/>
          <w:color w:val="000000" w:themeColor="text1"/>
        </w:rPr>
        <w:t xml:space="preserve">. Invited presentation for Coweta County </w:t>
      </w:r>
    </w:p>
    <w:p w14:paraId="5405BB36" w14:textId="326CFEB4" w:rsidR="00322BCD" w:rsidRDefault="00322BCD" w:rsidP="00322BCD">
      <w:pPr>
        <w:ind w:firstLine="720"/>
        <w:rPr>
          <w:bCs/>
          <w:color w:val="000000" w:themeColor="text1"/>
        </w:rPr>
      </w:pPr>
      <w:r>
        <w:rPr>
          <w:bCs/>
          <w:color w:val="000000" w:themeColor="text1"/>
        </w:rPr>
        <w:t>School System</w:t>
      </w:r>
      <w:r w:rsidR="001D0A8A">
        <w:rPr>
          <w:bCs/>
          <w:color w:val="000000" w:themeColor="text1"/>
        </w:rPr>
        <w:t xml:space="preserve">, </w:t>
      </w:r>
      <w:r>
        <w:rPr>
          <w:bCs/>
          <w:color w:val="000000" w:themeColor="text1"/>
        </w:rPr>
        <w:t xml:space="preserve">Newnan, GA. </w:t>
      </w:r>
    </w:p>
    <w:p w14:paraId="4D09B243" w14:textId="77777777" w:rsidR="009B101D" w:rsidRDefault="009B101D" w:rsidP="00016674">
      <w:pPr>
        <w:rPr>
          <w:b/>
          <w:color w:val="000000" w:themeColor="text1"/>
        </w:rPr>
      </w:pPr>
    </w:p>
    <w:p w14:paraId="22759C25" w14:textId="1C75CE89" w:rsidR="009E5E85" w:rsidRDefault="009E5E85" w:rsidP="009E5E85">
      <w:pPr>
        <w:rPr>
          <w:bCs/>
          <w:i/>
          <w:iCs/>
          <w:color w:val="000000" w:themeColor="text1"/>
        </w:rPr>
      </w:pPr>
      <w:r>
        <w:rPr>
          <w:bCs/>
          <w:color w:val="000000" w:themeColor="text1"/>
        </w:rPr>
        <w:t xml:space="preserve">Krupina, A. &amp; </w:t>
      </w:r>
      <w:r w:rsidR="003E3936" w:rsidRPr="001D0A8A">
        <w:rPr>
          <w:b/>
          <w:color w:val="000000" w:themeColor="text1"/>
        </w:rPr>
        <w:t>Lorig, C.</w:t>
      </w:r>
      <w:r w:rsidR="00CA7AB2">
        <w:rPr>
          <w:b/>
          <w:color w:val="000000" w:themeColor="text1"/>
        </w:rPr>
        <w:t xml:space="preserve"> </w:t>
      </w:r>
      <w:r w:rsidR="003E3936" w:rsidRPr="001D0A8A">
        <w:rPr>
          <w:b/>
          <w:color w:val="000000" w:themeColor="text1"/>
        </w:rPr>
        <w:t>E</w:t>
      </w:r>
      <w:r w:rsidR="003E3936" w:rsidRPr="007667DB">
        <w:rPr>
          <w:b/>
          <w:color w:val="000000" w:themeColor="text1"/>
        </w:rPr>
        <w:t>.</w:t>
      </w:r>
      <w:r>
        <w:rPr>
          <w:bCs/>
          <w:color w:val="000000" w:themeColor="text1"/>
        </w:rPr>
        <w:t xml:space="preserve"> (2020, July). </w:t>
      </w:r>
      <w:r w:rsidR="0026610C" w:rsidRPr="009E5E85">
        <w:rPr>
          <w:bCs/>
          <w:i/>
          <w:iCs/>
          <w:color w:val="000000" w:themeColor="text1"/>
        </w:rPr>
        <w:t>Trauma</w:t>
      </w:r>
      <w:r w:rsidRPr="009E5E85">
        <w:rPr>
          <w:bCs/>
          <w:i/>
          <w:iCs/>
          <w:color w:val="000000" w:themeColor="text1"/>
        </w:rPr>
        <w:t>-informed care: It’s a mindset, not a checklist.</w:t>
      </w:r>
      <w:r>
        <w:rPr>
          <w:bCs/>
          <w:i/>
          <w:iCs/>
          <w:color w:val="000000" w:themeColor="text1"/>
        </w:rPr>
        <w:t xml:space="preserve"> </w:t>
      </w:r>
    </w:p>
    <w:p w14:paraId="5C6584E3" w14:textId="440B7F66" w:rsidR="009E5E85" w:rsidRDefault="009E5E85" w:rsidP="009E5E85">
      <w:pPr>
        <w:ind w:left="720"/>
        <w:rPr>
          <w:bCs/>
          <w:color w:val="000000" w:themeColor="text1"/>
        </w:rPr>
      </w:pPr>
      <w:r>
        <w:rPr>
          <w:bCs/>
          <w:color w:val="000000" w:themeColor="text1"/>
        </w:rPr>
        <w:t>Invited presentation for the Project NURTURE Summer Symposium at Georgia State University</w:t>
      </w:r>
      <w:r w:rsidR="00A63F86">
        <w:rPr>
          <w:bCs/>
          <w:color w:val="000000" w:themeColor="text1"/>
        </w:rPr>
        <w:t xml:space="preserve">, </w:t>
      </w:r>
      <w:r>
        <w:rPr>
          <w:bCs/>
          <w:color w:val="000000" w:themeColor="text1"/>
        </w:rPr>
        <w:t xml:space="preserve">Atlanta, GA. </w:t>
      </w:r>
    </w:p>
    <w:p w14:paraId="5214FC2B" w14:textId="77777777" w:rsidR="009660A2" w:rsidRDefault="009660A2" w:rsidP="00933826">
      <w:pPr>
        <w:rPr>
          <w:color w:val="000000"/>
          <w:shd w:val="clear" w:color="auto" w:fill="FFFFFF"/>
        </w:rPr>
      </w:pPr>
    </w:p>
    <w:tbl>
      <w:tblPr>
        <w:tblStyle w:val="TableGrid"/>
        <w:tblW w:w="10440" w:type="dxa"/>
        <w:tblInd w:w="-455" w:type="dxa"/>
        <w:tblLook w:val="04A0" w:firstRow="1" w:lastRow="0" w:firstColumn="1" w:lastColumn="0" w:noHBand="0" w:noVBand="1"/>
      </w:tblPr>
      <w:tblGrid>
        <w:gridCol w:w="10440"/>
      </w:tblGrid>
      <w:tr w:rsidR="009660A2" w:rsidRPr="00CD3CC2" w14:paraId="42A61D17" w14:textId="77777777" w:rsidTr="00207698">
        <w:tc>
          <w:tcPr>
            <w:tcW w:w="10440" w:type="dxa"/>
            <w:tcBorders>
              <w:bottom w:val="single" w:sz="4" w:space="0" w:color="auto"/>
            </w:tcBorders>
          </w:tcPr>
          <w:p w14:paraId="0A1AD691" w14:textId="77777777" w:rsidR="009660A2" w:rsidRPr="00CD3CC2" w:rsidRDefault="009660A2" w:rsidP="00207698">
            <w:pPr>
              <w:ind w:left="0" w:firstLine="0"/>
              <w:jc w:val="center"/>
              <w:rPr>
                <w:b/>
              </w:rPr>
            </w:pPr>
            <w:r w:rsidRPr="00CD3CC2">
              <w:rPr>
                <w:b/>
              </w:rPr>
              <w:t>SELECTED SERVICE POSITIONS</w:t>
            </w:r>
          </w:p>
        </w:tc>
      </w:tr>
    </w:tbl>
    <w:p w14:paraId="79B6DFD5" w14:textId="77777777" w:rsidR="009660A2" w:rsidRDefault="009660A2" w:rsidP="009660A2">
      <w:pPr>
        <w:rPr>
          <w:color w:val="000000"/>
        </w:rPr>
      </w:pPr>
    </w:p>
    <w:p w14:paraId="77B5DE78" w14:textId="77777777" w:rsidR="009660A2" w:rsidRDefault="009660A2" w:rsidP="009660A2">
      <w:pPr>
        <w:rPr>
          <w:color w:val="000000"/>
        </w:rPr>
      </w:pPr>
      <w:r w:rsidRPr="00BF4C31">
        <w:rPr>
          <w:b/>
          <w:bCs/>
          <w:color w:val="000000"/>
        </w:rPr>
        <w:t>National Association of School Psychologists</w:t>
      </w:r>
      <w:r w:rsidRPr="009E5E85">
        <w:rPr>
          <w:color w:val="000000"/>
        </w:rPr>
        <w:t xml:space="preserve">, </w:t>
      </w:r>
      <w:r>
        <w:rPr>
          <w:color w:val="000000"/>
        </w:rPr>
        <w:t xml:space="preserve">Sexual Orientation and Gender Diversity </w:t>
      </w:r>
    </w:p>
    <w:p w14:paraId="1724979C" w14:textId="77777777" w:rsidR="009660A2" w:rsidRDefault="009660A2" w:rsidP="009660A2">
      <w:pPr>
        <w:ind w:firstLine="360"/>
        <w:rPr>
          <w:color w:val="000000"/>
        </w:rPr>
      </w:pPr>
      <w:r w:rsidRPr="009E5E85">
        <w:rPr>
          <w:color w:val="000000"/>
        </w:rPr>
        <w:t>Committee Member</w:t>
      </w:r>
      <w:r>
        <w:rPr>
          <w:color w:val="000000"/>
        </w:rPr>
        <w:t xml:space="preserve">, </w:t>
      </w:r>
      <w:r w:rsidRPr="009E5E85">
        <w:rPr>
          <w:color w:val="000000"/>
        </w:rPr>
        <w:t>2020-Present</w:t>
      </w:r>
      <w:r w:rsidRPr="009E5E85">
        <w:rPr>
          <w:color w:val="000000"/>
        </w:rPr>
        <w:tab/>
      </w:r>
    </w:p>
    <w:p w14:paraId="71D8F271" w14:textId="7CCB2B43" w:rsidR="009660A2" w:rsidRDefault="009660A2" w:rsidP="009660A2">
      <w:pPr>
        <w:pStyle w:val="ListParagraph"/>
        <w:numPr>
          <w:ilvl w:val="0"/>
          <w:numId w:val="8"/>
        </w:numPr>
        <w:rPr>
          <w:color w:val="000000"/>
        </w:rPr>
      </w:pPr>
      <w:r>
        <w:rPr>
          <w:color w:val="000000"/>
        </w:rPr>
        <w:t>Assist in various writing projects focused on LGBT</w:t>
      </w:r>
      <w:r w:rsidR="00CF4848">
        <w:rPr>
          <w:color w:val="000000"/>
        </w:rPr>
        <w:t>I</w:t>
      </w:r>
      <w:r>
        <w:rPr>
          <w:color w:val="000000"/>
        </w:rPr>
        <w:t xml:space="preserve">Q+ issues in School Psychology. </w:t>
      </w:r>
    </w:p>
    <w:p w14:paraId="2AD9D0CA" w14:textId="77777777" w:rsidR="009660A2" w:rsidRDefault="009660A2" w:rsidP="009660A2">
      <w:pPr>
        <w:pStyle w:val="ListParagraph"/>
        <w:numPr>
          <w:ilvl w:val="0"/>
          <w:numId w:val="8"/>
        </w:numPr>
        <w:rPr>
          <w:color w:val="000000"/>
        </w:rPr>
      </w:pPr>
      <w:r>
        <w:rPr>
          <w:color w:val="000000"/>
        </w:rPr>
        <w:t xml:space="preserve">Help create various resources for practitioners working with LGBTQ+ youth in school-based settings. </w:t>
      </w:r>
    </w:p>
    <w:p w14:paraId="012B92E7" w14:textId="77777777" w:rsidR="009660A2" w:rsidRDefault="009660A2" w:rsidP="009660A2">
      <w:pPr>
        <w:pStyle w:val="ListParagraph"/>
        <w:numPr>
          <w:ilvl w:val="0"/>
          <w:numId w:val="8"/>
        </w:numPr>
        <w:rPr>
          <w:color w:val="000000"/>
        </w:rPr>
      </w:pPr>
      <w:r>
        <w:rPr>
          <w:color w:val="000000"/>
        </w:rPr>
        <w:t xml:space="preserve">Assist in research projects spearheaded by the committee. </w:t>
      </w:r>
    </w:p>
    <w:p w14:paraId="7FAF6043" w14:textId="77777777" w:rsidR="009660A2" w:rsidRPr="00BF4C31" w:rsidRDefault="009660A2" w:rsidP="009660A2">
      <w:pPr>
        <w:pStyle w:val="ListParagraph"/>
        <w:numPr>
          <w:ilvl w:val="0"/>
          <w:numId w:val="8"/>
        </w:numPr>
        <w:rPr>
          <w:color w:val="000000"/>
        </w:rPr>
      </w:pPr>
      <w:r w:rsidRPr="00BF4C31">
        <w:rPr>
          <w:color w:val="000000"/>
        </w:rPr>
        <w:t xml:space="preserve">Attend advocacy training </w:t>
      </w:r>
      <w:r>
        <w:rPr>
          <w:color w:val="000000"/>
        </w:rPr>
        <w:t xml:space="preserve">to facilitate regular </w:t>
      </w:r>
      <w:r w:rsidRPr="00BF4C31">
        <w:rPr>
          <w:color w:val="000000"/>
        </w:rPr>
        <w:t>communicat</w:t>
      </w:r>
      <w:r>
        <w:rPr>
          <w:color w:val="000000"/>
        </w:rPr>
        <w:t>ion</w:t>
      </w:r>
      <w:r w:rsidRPr="00BF4C31">
        <w:rPr>
          <w:color w:val="000000"/>
        </w:rPr>
        <w:t xml:space="preserve"> with local and national </w:t>
      </w:r>
      <w:r>
        <w:rPr>
          <w:color w:val="000000"/>
        </w:rPr>
        <w:t xml:space="preserve">representatives. </w:t>
      </w:r>
    </w:p>
    <w:p w14:paraId="060CDAF6" w14:textId="77777777" w:rsidR="009660A2" w:rsidRPr="00B802D5" w:rsidRDefault="009660A2" w:rsidP="009660A2">
      <w:pPr>
        <w:pStyle w:val="ListParagraph"/>
        <w:numPr>
          <w:ilvl w:val="0"/>
          <w:numId w:val="8"/>
        </w:numPr>
        <w:rPr>
          <w:color w:val="000000"/>
        </w:rPr>
      </w:pPr>
      <w:r>
        <w:rPr>
          <w:color w:val="000000"/>
        </w:rPr>
        <w:t xml:space="preserve">Participate in special sessions and events facilitated by the committee at annual NASP conference. </w:t>
      </w:r>
    </w:p>
    <w:p w14:paraId="3638CE88" w14:textId="77777777" w:rsidR="009660A2" w:rsidRDefault="009660A2" w:rsidP="009660A2">
      <w:pPr>
        <w:rPr>
          <w:color w:val="000000"/>
        </w:rPr>
      </w:pPr>
      <w:r w:rsidRPr="009E5E85">
        <w:rPr>
          <w:color w:val="000000"/>
        </w:rPr>
        <w:tab/>
        <w:t xml:space="preserve">  </w:t>
      </w:r>
    </w:p>
    <w:p w14:paraId="40EAEFA8" w14:textId="1A4F876A" w:rsidR="00B802D5" w:rsidRPr="009660A2" w:rsidRDefault="00933826" w:rsidP="00933826">
      <w:pPr>
        <w:rPr>
          <w:color w:val="000000"/>
          <w:shd w:val="clear" w:color="auto" w:fill="FFFFFF"/>
        </w:rPr>
      </w:pPr>
      <w:r w:rsidRPr="00BF4C31">
        <w:rPr>
          <w:b/>
          <w:bCs/>
          <w:color w:val="000000"/>
        </w:rPr>
        <w:t>International Association of School Psychologists</w:t>
      </w:r>
      <w:r>
        <w:rPr>
          <w:color w:val="000000"/>
        </w:rPr>
        <w:t>, Student Membership</w:t>
      </w:r>
      <w:r w:rsidR="00B802D5" w:rsidRPr="00B802D5">
        <w:rPr>
          <w:color w:val="000000"/>
        </w:rPr>
        <w:t xml:space="preserve"> </w:t>
      </w:r>
      <w:r w:rsidR="00B802D5">
        <w:rPr>
          <w:color w:val="000000"/>
        </w:rPr>
        <w:t xml:space="preserve">and Networking </w:t>
      </w:r>
    </w:p>
    <w:p w14:paraId="3C35FAF4" w14:textId="6C080936" w:rsidR="00933826" w:rsidRDefault="00B802D5" w:rsidP="00B802D5">
      <w:pPr>
        <w:ind w:firstLine="360"/>
        <w:rPr>
          <w:color w:val="000000"/>
        </w:rPr>
      </w:pPr>
      <w:r>
        <w:rPr>
          <w:color w:val="000000"/>
        </w:rPr>
        <w:t>Committee, Co-Ch</w:t>
      </w:r>
      <w:r w:rsidR="00BF4C31">
        <w:rPr>
          <w:color w:val="000000"/>
        </w:rPr>
        <w:t>air, 2</w:t>
      </w:r>
      <w:r w:rsidR="00933826">
        <w:rPr>
          <w:color w:val="000000"/>
        </w:rPr>
        <w:t>021-2024</w:t>
      </w:r>
    </w:p>
    <w:p w14:paraId="650EA1B0" w14:textId="467F192F" w:rsidR="00B802D5" w:rsidRDefault="00B802D5" w:rsidP="00B802D5">
      <w:pPr>
        <w:pStyle w:val="ListParagraph"/>
        <w:numPr>
          <w:ilvl w:val="0"/>
          <w:numId w:val="8"/>
        </w:numPr>
        <w:rPr>
          <w:color w:val="000000"/>
        </w:rPr>
      </w:pPr>
      <w:r>
        <w:rPr>
          <w:color w:val="000000"/>
        </w:rPr>
        <w:t>Facilitated meeting</w:t>
      </w:r>
      <w:r w:rsidR="004A4392">
        <w:rPr>
          <w:color w:val="000000"/>
        </w:rPr>
        <w:t>s</w:t>
      </w:r>
      <w:r>
        <w:rPr>
          <w:color w:val="000000"/>
        </w:rPr>
        <w:t xml:space="preserve"> with ISPA student members. </w:t>
      </w:r>
    </w:p>
    <w:p w14:paraId="7D6A2FD2" w14:textId="4B8AE962" w:rsidR="00B802D5" w:rsidRDefault="00B802D5" w:rsidP="00B802D5">
      <w:pPr>
        <w:pStyle w:val="ListParagraph"/>
        <w:numPr>
          <w:ilvl w:val="0"/>
          <w:numId w:val="8"/>
        </w:numPr>
        <w:rPr>
          <w:color w:val="000000"/>
        </w:rPr>
      </w:pPr>
      <w:r>
        <w:rPr>
          <w:color w:val="000000"/>
        </w:rPr>
        <w:t xml:space="preserve">Coordinated student events and symposiums at annual ISPA conference. </w:t>
      </w:r>
    </w:p>
    <w:p w14:paraId="7539EAF6" w14:textId="3856AB92" w:rsidR="004A4392" w:rsidRDefault="004A4392" w:rsidP="00B802D5">
      <w:pPr>
        <w:pStyle w:val="ListParagraph"/>
        <w:numPr>
          <w:ilvl w:val="0"/>
          <w:numId w:val="8"/>
        </w:numPr>
        <w:rPr>
          <w:color w:val="000000"/>
        </w:rPr>
      </w:pPr>
      <w:r>
        <w:rPr>
          <w:color w:val="000000"/>
        </w:rPr>
        <w:t xml:space="preserve">Collaborated with ISPA executive leadership. </w:t>
      </w:r>
    </w:p>
    <w:p w14:paraId="40F7864C" w14:textId="6AD9E6CB" w:rsidR="00B802D5" w:rsidRDefault="00BF4C31" w:rsidP="00BF4C31">
      <w:pPr>
        <w:pStyle w:val="ListParagraph"/>
        <w:numPr>
          <w:ilvl w:val="0"/>
          <w:numId w:val="8"/>
        </w:numPr>
        <w:rPr>
          <w:color w:val="000000"/>
        </w:rPr>
      </w:pPr>
      <w:r>
        <w:rPr>
          <w:color w:val="000000"/>
        </w:rPr>
        <w:t xml:space="preserve">Coordinated bi-annual professional development events for ISPA student members. </w:t>
      </w:r>
      <w:r w:rsidRPr="00BF4C31">
        <w:rPr>
          <w:color w:val="000000"/>
        </w:rPr>
        <w:t xml:space="preserve"> </w:t>
      </w:r>
    </w:p>
    <w:p w14:paraId="62504F19" w14:textId="621D7F4F" w:rsidR="004A4392" w:rsidRDefault="004A4392" w:rsidP="00BF4C31">
      <w:pPr>
        <w:pStyle w:val="ListParagraph"/>
        <w:numPr>
          <w:ilvl w:val="0"/>
          <w:numId w:val="8"/>
        </w:numPr>
        <w:rPr>
          <w:color w:val="000000"/>
        </w:rPr>
      </w:pPr>
      <w:r>
        <w:rPr>
          <w:color w:val="000000"/>
        </w:rPr>
        <w:t xml:space="preserve">Contribute articles to World-Go-Round Newsletter. </w:t>
      </w:r>
    </w:p>
    <w:p w14:paraId="2F4499E0" w14:textId="7000CDF6" w:rsidR="004A4392" w:rsidRPr="00BF4C31" w:rsidRDefault="004A4392" w:rsidP="00BF4C31">
      <w:pPr>
        <w:pStyle w:val="ListParagraph"/>
        <w:numPr>
          <w:ilvl w:val="0"/>
          <w:numId w:val="8"/>
        </w:numPr>
        <w:rPr>
          <w:color w:val="000000"/>
        </w:rPr>
      </w:pPr>
      <w:r>
        <w:rPr>
          <w:color w:val="000000"/>
        </w:rPr>
        <w:t xml:space="preserve">Participated in special session at NASP annual conference. </w:t>
      </w:r>
    </w:p>
    <w:p w14:paraId="75A88489" w14:textId="77777777" w:rsidR="00933826" w:rsidRPr="009E5E85" w:rsidRDefault="00933826" w:rsidP="00933826">
      <w:pPr>
        <w:rPr>
          <w:color w:val="000000"/>
        </w:rPr>
      </w:pPr>
    </w:p>
    <w:p w14:paraId="5CF17EF8" w14:textId="305968C3" w:rsidR="00933826" w:rsidRDefault="00933826" w:rsidP="00933826">
      <w:r w:rsidRPr="00BF4C31">
        <w:rPr>
          <w:b/>
          <w:bCs/>
        </w:rPr>
        <w:t>Georgia State University</w:t>
      </w:r>
      <w:r w:rsidRPr="009E5E85">
        <w:t>, NASP Student Leader</w:t>
      </w:r>
      <w:r w:rsidR="00B802D5">
        <w:t xml:space="preserve">, </w:t>
      </w:r>
      <w:r w:rsidRPr="009E5E85">
        <w:t>2019-</w:t>
      </w:r>
      <w:r>
        <w:t>2022</w:t>
      </w:r>
    </w:p>
    <w:p w14:paraId="45FC9C38" w14:textId="64CCC610" w:rsidR="00BF4C31" w:rsidRDefault="004A4392" w:rsidP="00BF4C31">
      <w:pPr>
        <w:pStyle w:val="ListParagraph"/>
        <w:numPr>
          <w:ilvl w:val="0"/>
          <w:numId w:val="9"/>
        </w:numPr>
      </w:pPr>
      <w:r>
        <w:t xml:space="preserve">Communicated relevant announcements and information to GSU students and faculty monthly.  </w:t>
      </w:r>
    </w:p>
    <w:p w14:paraId="36C2AB20" w14:textId="0A53D9B9" w:rsidR="004A4392" w:rsidRPr="009E5E85" w:rsidRDefault="004A4392" w:rsidP="00BF4C31">
      <w:pPr>
        <w:pStyle w:val="ListParagraph"/>
        <w:numPr>
          <w:ilvl w:val="0"/>
          <w:numId w:val="9"/>
        </w:numPr>
      </w:pPr>
      <w:r>
        <w:t xml:space="preserve">Attended annual NASP student leader meetings. </w:t>
      </w:r>
    </w:p>
    <w:p w14:paraId="37A0CC08" w14:textId="77777777" w:rsidR="00933826" w:rsidRPr="009E5E85" w:rsidRDefault="00933826" w:rsidP="00933826"/>
    <w:p w14:paraId="483DE48B" w14:textId="77777777" w:rsidR="00B802D5" w:rsidRDefault="00933826" w:rsidP="00933826">
      <w:r w:rsidRPr="00BF4C31">
        <w:rPr>
          <w:b/>
          <w:bCs/>
        </w:rPr>
        <w:t>Georgia State University</w:t>
      </w:r>
      <w:r w:rsidRPr="009E5E85">
        <w:t xml:space="preserve">, Student Affiliates of School Psychology (SASP), Executive Board, </w:t>
      </w:r>
    </w:p>
    <w:p w14:paraId="1C2D2178" w14:textId="5324DCF7" w:rsidR="00933826" w:rsidRDefault="00933826" w:rsidP="00B802D5">
      <w:pPr>
        <w:ind w:firstLine="720"/>
      </w:pPr>
      <w:r w:rsidRPr="009E5E85">
        <w:t>Co-Chair</w:t>
      </w:r>
      <w:r w:rsidR="00B802D5">
        <w:t xml:space="preserve">, </w:t>
      </w:r>
      <w:r w:rsidR="00B802D5" w:rsidRPr="009E5E85">
        <w:t>2019-2020</w:t>
      </w:r>
      <w:r w:rsidRPr="009E5E85">
        <w:t xml:space="preserve"> </w:t>
      </w:r>
    </w:p>
    <w:p w14:paraId="4A9F94E5" w14:textId="3AD4704E" w:rsidR="00BF4C31" w:rsidRDefault="00BF4C31" w:rsidP="00BF4C31">
      <w:pPr>
        <w:pStyle w:val="ListParagraph"/>
        <w:numPr>
          <w:ilvl w:val="0"/>
          <w:numId w:val="9"/>
        </w:numPr>
      </w:pPr>
      <w:r>
        <w:t xml:space="preserve">Coordinated professional development events for SASP members. </w:t>
      </w:r>
    </w:p>
    <w:p w14:paraId="10C0AE9A" w14:textId="4CF14455" w:rsidR="00BF4C31" w:rsidRDefault="00BF4C31" w:rsidP="00BF4C31">
      <w:pPr>
        <w:pStyle w:val="ListParagraph"/>
        <w:numPr>
          <w:ilvl w:val="0"/>
          <w:numId w:val="9"/>
        </w:numPr>
      </w:pPr>
      <w:r>
        <w:t xml:space="preserve">Coordinated service events in the Atlanta community. </w:t>
      </w:r>
    </w:p>
    <w:p w14:paraId="1FD47C85" w14:textId="1DE1BA14" w:rsidR="00BF4C31" w:rsidRDefault="00BF4C31" w:rsidP="00BF4C31">
      <w:pPr>
        <w:pStyle w:val="ListParagraph"/>
        <w:numPr>
          <w:ilvl w:val="0"/>
          <w:numId w:val="9"/>
        </w:numPr>
      </w:pPr>
      <w:r>
        <w:t xml:space="preserve">Coordinated social events for SASP members, GSU alumni, and GSU faculty.  </w:t>
      </w:r>
    </w:p>
    <w:p w14:paraId="663B5D30" w14:textId="41054284" w:rsidR="00BF4C31" w:rsidRDefault="00BF4C31" w:rsidP="00BF4C31">
      <w:pPr>
        <w:pStyle w:val="ListParagraph"/>
        <w:numPr>
          <w:ilvl w:val="0"/>
          <w:numId w:val="9"/>
        </w:numPr>
      </w:pPr>
      <w:r>
        <w:t xml:space="preserve">Coordinated student events for Ed.S. </w:t>
      </w:r>
      <w:r w:rsidR="001A7F0B">
        <w:t>and</w:t>
      </w:r>
      <w:r>
        <w:t xml:space="preserve"> Ph.D. interview day</w:t>
      </w:r>
      <w:r w:rsidR="001A7F0B">
        <w:t>s</w:t>
      </w:r>
      <w:r>
        <w:t xml:space="preserve">. </w:t>
      </w:r>
    </w:p>
    <w:p w14:paraId="25659D9E" w14:textId="69FC237A" w:rsidR="00BF4C31" w:rsidRPr="009E5E85" w:rsidRDefault="00BF4C31" w:rsidP="00BF4C31">
      <w:pPr>
        <w:pStyle w:val="ListParagraph"/>
        <w:numPr>
          <w:ilvl w:val="0"/>
          <w:numId w:val="9"/>
        </w:numPr>
      </w:pPr>
      <w:r>
        <w:t xml:space="preserve">Facilitate mentorship opportunities and resources between student cohorts. </w:t>
      </w:r>
    </w:p>
    <w:p w14:paraId="0A69AAF3" w14:textId="77777777" w:rsidR="00933826" w:rsidRPr="009E5E85" w:rsidRDefault="00933826" w:rsidP="00933826"/>
    <w:p w14:paraId="01901454" w14:textId="77777777" w:rsidR="00BF4C31" w:rsidRDefault="00933826" w:rsidP="00BF4C31">
      <w:r w:rsidRPr="00BF4C31">
        <w:rPr>
          <w:b/>
          <w:bCs/>
        </w:rPr>
        <w:t>Georgia State University</w:t>
      </w:r>
      <w:r w:rsidRPr="009E5E85">
        <w:t xml:space="preserve">, Student Affiliates of School Psychology (SASP), </w:t>
      </w:r>
      <w:r w:rsidR="00B802D5" w:rsidRPr="009E5E85">
        <w:t xml:space="preserve">Co-Chair of Social </w:t>
      </w:r>
    </w:p>
    <w:p w14:paraId="12CFE227" w14:textId="77BF50EA" w:rsidR="00933826" w:rsidRPr="009E5E85" w:rsidRDefault="00B802D5" w:rsidP="00BF4C31">
      <w:pPr>
        <w:ind w:firstLine="720"/>
      </w:pPr>
      <w:r w:rsidRPr="009E5E85">
        <w:t>&amp; Fundraising Committe</w:t>
      </w:r>
      <w:r>
        <w:t>e,</w:t>
      </w:r>
      <w:r w:rsidR="00933826">
        <w:t xml:space="preserve"> </w:t>
      </w:r>
      <w:r w:rsidR="00933826" w:rsidRPr="009E5E85">
        <w:t>2019-2020</w:t>
      </w:r>
    </w:p>
    <w:p w14:paraId="1208F4EA" w14:textId="77777777" w:rsidR="00933826" w:rsidRPr="009E5E85" w:rsidRDefault="00933826" w:rsidP="00933826"/>
    <w:p w14:paraId="29C10981" w14:textId="77777777" w:rsidR="00B802D5" w:rsidRDefault="00933826" w:rsidP="00B802D5">
      <w:r w:rsidRPr="00BF4C31">
        <w:rPr>
          <w:b/>
          <w:bCs/>
        </w:rPr>
        <w:t>Georgia State University</w:t>
      </w:r>
      <w:r w:rsidRPr="009E5E85">
        <w:t>, Student Affiliates of School Psychology (SASP),</w:t>
      </w:r>
      <w:r w:rsidR="00B802D5">
        <w:t xml:space="preserve"> </w:t>
      </w:r>
      <w:r w:rsidRPr="009E5E85">
        <w:t xml:space="preserve">Research and </w:t>
      </w:r>
    </w:p>
    <w:p w14:paraId="43515EFA" w14:textId="5DB91072" w:rsidR="00AD7D75" w:rsidRDefault="00933826" w:rsidP="00BE6E95">
      <w:pPr>
        <w:ind w:firstLine="720"/>
        <w:rPr>
          <w:color w:val="000000"/>
        </w:rPr>
      </w:pPr>
      <w:r w:rsidRPr="009E5E85">
        <w:t>Publication Committee Memb</w:t>
      </w:r>
      <w:r w:rsidR="00B802D5">
        <w:t xml:space="preserve">er, </w:t>
      </w:r>
      <w:r w:rsidR="00B802D5" w:rsidRPr="009E5E85">
        <w:rPr>
          <w:color w:val="000000"/>
        </w:rPr>
        <w:t>2018</w:t>
      </w:r>
      <w:r w:rsidR="00B802D5" w:rsidRPr="009E5E85">
        <w:rPr>
          <w:color w:val="252525"/>
          <w:shd w:val="clear" w:color="auto" w:fill="FFFFFF"/>
        </w:rPr>
        <w:t>–</w:t>
      </w:r>
      <w:r w:rsidR="00B802D5" w:rsidRPr="009E5E85">
        <w:rPr>
          <w:color w:val="000000"/>
        </w:rPr>
        <w:t>2019</w:t>
      </w:r>
    </w:p>
    <w:p w14:paraId="0815F64C" w14:textId="77777777" w:rsidR="0079182B" w:rsidRDefault="0079182B" w:rsidP="00BE6E95">
      <w:pPr>
        <w:ind w:firstLine="720"/>
        <w:rPr>
          <w:color w:val="000000"/>
        </w:rPr>
      </w:pPr>
    </w:p>
    <w:tbl>
      <w:tblPr>
        <w:tblStyle w:val="TableGrid"/>
        <w:tblW w:w="10440" w:type="dxa"/>
        <w:tblInd w:w="-455" w:type="dxa"/>
        <w:tblLook w:val="04A0" w:firstRow="1" w:lastRow="0" w:firstColumn="1" w:lastColumn="0" w:noHBand="0" w:noVBand="1"/>
      </w:tblPr>
      <w:tblGrid>
        <w:gridCol w:w="10440"/>
      </w:tblGrid>
      <w:tr w:rsidR="00BF4C31" w:rsidRPr="00CD3CC2" w14:paraId="153D495E" w14:textId="77777777" w:rsidTr="00207698">
        <w:tc>
          <w:tcPr>
            <w:tcW w:w="10440" w:type="dxa"/>
            <w:tcBorders>
              <w:bottom w:val="single" w:sz="4" w:space="0" w:color="auto"/>
            </w:tcBorders>
          </w:tcPr>
          <w:p w14:paraId="61870E52" w14:textId="77777777" w:rsidR="00BF4C31" w:rsidRPr="00CD3CC2" w:rsidRDefault="00BF4C31" w:rsidP="00207698">
            <w:pPr>
              <w:jc w:val="center"/>
              <w:rPr>
                <w:b/>
              </w:rPr>
            </w:pPr>
            <w:r w:rsidRPr="00CD3CC2">
              <w:rPr>
                <w:b/>
              </w:rPr>
              <w:t>PROFESSIONAL SOCIETIES &amp; ORGANIZATION</w:t>
            </w:r>
            <w:r>
              <w:rPr>
                <w:b/>
              </w:rPr>
              <w:t>S</w:t>
            </w:r>
            <w:r w:rsidRPr="00CD3CC2">
              <w:rPr>
                <w:b/>
              </w:rPr>
              <w:t xml:space="preserve"> </w:t>
            </w:r>
          </w:p>
        </w:tc>
      </w:tr>
    </w:tbl>
    <w:p w14:paraId="6B344C00" w14:textId="77777777" w:rsidR="00BF4C31" w:rsidRPr="00CD3CC2" w:rsidRDefault="00BF4C31" w:rsidP="00BF4C31">
      <w:pPr>
        <w:rPr>
          <w:color w:val="000000"/>
        </w:rPr>
      </w:pPr>
    </w:p>
    <w:p w14:paraId="4BCAEDB1" w14:textId="53DF409B" w:rsidR="00D8552A" w:rsidRDefault="00D8552A" w:rsidP="00BF4C31">
      <w:r>
        <w:rPr>
          <w:color w:val="000000"/>
        </w:rPr>
        <w:t xml:space="preserve">American Psychological Association, Member 2025 </w:t>
      </w:r>
      <w:r>
        <w:t xml:space="preserve">– Present </w:t>
      </w:r>
    </w:p>
    <w:p w14:paraId="4EB2912C" w14:textId="77777777" w:rsidR="00D8552A" w:rsidRDefault="00D8552A" w:rsidP="00BF4C31">
      <w:pPr>
        <w:rPr>
          <w:color w:val="000000"/>
        </w:rPr>
      </w:pPr>
    </w:p>
    <w:p w14:paraId="50548653" w14:textId="6FB9F3CD" w:rsidR="00BF4C31" w:rsidRPr="00CD3CC2" w:rsidRDefault="00BF4C31" w:rsidP="00BF4C31">
      <w:pPr>
        <w:rPr>
          <w:color w:val="000000"/>
        </w:rPr>
      </w:pPr>
      <w:r w:rsidRPr="00CD3CC2">
        <w:rPr>
          <w:color w:val="000000"/>
        </w:rPr>
        <w:t>National Association of School Psychologists, Member</w:t>
      </w:r>
      <w:r>
        <w:rPr>
          <w:color w:val="000000"/>
        </w:rPr>
        <w:t xml:space="preserve">, </w:t>
      </w:r>
      <w:r w:rsidRPr="00CD3CC2">
        <w:rPr>
          <w:color w:val="000000"/>
        </w:rPr>
        <w:t>2018</w:t>
      </w:r>
      <w:r w:rsidR="00A444A6">
        <w:rPr>
          <w:color w:val="000000"/>
        </w:rPr>
        <w:t xml:space="preserve"> </w:t>
      </w:r>
      <w:r w:rsidR="00A444A6">
        <w:t xml:space="preserve">– </w:t>
      </w:r>
      <w:r w:rsidRPr="00CD3CC2">
        <w:rPr>
          <w:color w:val="000000"/>
        </w:rPr>
        <w:t xml:space="preserve">Present </w:t>
      </w:r>
    </w:p>
    <w:p w14:paraId="55B1EE66" w14:textId="77777777" w:rsidR="00BF4C31" w:rsidRDefault="00BF4C31" w:rsidP="00BF4C31">
      <w:pPr>
        <w:rPr>
          <w:color w:val="000000"/>
        </w:rPr>
      </w:pPr>
    </w:p>
    <w:p w14:paraId="44A0A281" w14:textId="417F4676" w:rsidR="00BF4C31" w:rsidRDefault="00BF4C31" w:rsidP="00B802D5">
      <w:pPr>
        <w:rPr>
          <w:color w:val="000000"/>
        </w:rPr>
      </w:pPr>
      <w:r>
        <w:rPr>
          <w:color w:val="000000"/>
        </w:rPr>
        <w:t>International School Psychology Association, Member, 2020</w:t>
      </w:r>
      <w:r w:rsidR="00A444A6">
        <w:rPr>
          <w:color w:val="000000"/>
        </w:rPr>
        <w:t xml:space="preserve"> </w:t>
      </w:r>
      <w:r w:rsidR="00A444A6">
        <w:t xml:space="preserve">– </w:t>
      </w:r>
      <w:r>
        <w:rPr>
          <w:color w:val="000000"/>
        </w:rPr>
        <w:t xml:space="preserve">Present </w:t>
      </w:r>
    </w:p>
    <w:p w14:paraId="5C0C79B5" w14:textId="77777777" w:rsidR="00B802D5" w:rsidRDefault="00B802D5" w:rsidP="00B802D5">
      <w:pPr>
        <w:jc w:val="center"/>
        <w:rPr>
          <w:color w:val="000000"/>
        </w:rPr>
      </w:pPr>
    </w:p>
    <w:tbl>
      <w:tblPr>
        <w:tblStyle w:val="TableGrid"/>
        <w:tblW w:w="10440" w:type="dxa"/>
        <w:tblInd w:w="-455" w:type="dxa"/>
        <w:tblLook w:val="04A0" w:firstRow="1" w:lastRow="0" w:firstColumn="1" w:lastColumn="0" w:noHBand="0" w:noVBand="1"/>
      </w:tblPr>
      <w:tblGrid>
        <w:gridCol w:w="10440"/>
      </w:tblGrid>
      <w:tr w:rsidR="00B27FDD" w:rsidRPr="00CD3CC2" w14:paraId="73389965" w14:textId="77777777" w:rsidTr="00207698">
        <w:tc>
          <w:tcPr>
            <w:tcW w:w="10440" w:type="dxa"/>
            <w:tcBorders>
              <w:bottom w:val="single" w:sz="4" w:space="0" w:color="auto"/>
            </w:tcBorders>
          </w:tcPr>
          <w:p w14:paraId="3B4F7B43" w14:textId="77777777" w:rsidR="00B27FDD" w:rsidRPr="00CD3CC2" w:rsidRDefault="00B27FDD" w:rsidP="00207698">
            <w:pPr>
              <w:jc w:val="center"/>
              <w:rPr>
                <w:b/>
              </w:rPr>
            </w:pPr>
            <w:r>
              <w:rPr>
                <w:b/>
              </w:rPr>
              <w:t>AWARDS</w:t>
            </w:r>
          </w:p>
        </w:tc>
      </w:tr>
    </w:tbl>
    <w:p w14:paraId="5D61B2A6" w14:textId="77777777" w:rsidR="00B27FDD" w:rsidRDefault="00B27FDD" w:rsidP="00B27FDD"/>
    <w:p w14:paraId="4C13869B" w14:textId="2F7DA586" w:rsidR="009660A2" w:rsidRDefault="009660A2" w:rsidP="00B27FDD">
      <w:r>
        <w:t xml:space="preserve">2025 School Psychology Doctoral Student of the Year – Georgia State University </w:t>
      </w:r>
    </w:p>
    <w:p w14:paraId="7FF14DD9" w14:textId="77777777" w:rsidR="009660A2" w:rsidRDefault="009660A2" w:rsidP="00B27FDD"/>
    <w:p w14:paraId="080F66FF" w14:textId="780AA973" w:rsidR="00B27FDD" w:rsidRDefault="00B27FDD" w:rsidP="00B27FDD">
      <w:r>
        <w:t xml:space="preserve">2023 International School Psychology Association’s Presidential Citation Award </w:t>
      </w:r>
    </w:p>
    <w:p w14:paraId="51EEEC33" w14:textId="77777777" w:rsidR="00B27FDD" w:rsidRDefault="00B27FDD" w:rsidP="00B27FDD"/>
    <w:p w14:paraId="55E836C5" w14:textId="77777777" w:rsidR="00B27FDD" w:rsidRDefault="00B27FDD" w:rsidP="00B27FDD">
      <w:r>
        <w:t xml:space="preserve">2022 International School Psychology Association’s Presidential Citation Award </w:t>
      </w:r>
    </w:p>
    <w:p w14:paraId="488A0007" w14:textId="77777777" w:rsidR="00B27FDD" w:rsidRDefault="00B27FDD" w:rsidP="00B27FDD"/>
    <w:p w14:paraId="712FEBED" w14:textId="77777777" w:rsidR="00B27FDD" w:rsidRDefault="00B27FDD" w:rsidP="00B27FDD">
      <w:r>
        <w:t xml:space="preserve">2020 School Psychology (Ed.S.) Student of the Year – Georgia State University </w:t>
      </w:r>
    </w:p>
    <w:p w14:paraId="007E4DC2" w14:textId="77777777" w:rsidR="00B27FDD" w:rsidRDefault="00B27FDD" w:rsidP="00B27FDD">
      <w:pPr>
        <w:rPr>
          <w:color w:val="000000"/>
        </w:rPr>
      </w:pPr>
    </w:p>
    <w:p w14:paraId="0879C51A" w14:textId="77777777" w:rsidR="00B27FDD" w:rsidRDefault="00B27FDD" w:rsidP="00B27FDD">
      <w:pPr>
        <w:rPr>
          <w:color w:val="000000"/>
        </w:rPr>
      </w:pPr>
      <w:r>
        <w:rPr>
          <w:color w:val="000000"/>
        </w:rPr>
        <w:t xml:space="preserve">2013 Outstanding Graduate Instructor Award Nominee </w:t>
      </w:r>
      <w:r>
        <w:t xml:space="preserve">– University of Minnesota </w:t>
      </w:r>
    </w:p>
    <w:p w14:paraId="287F6B98" w14:textId="77777777" w:rsidR="00B27FDD" w:rsidRPr="00CD3CC2" w:rsidRDefault="00B27FDD" w:rsidP="009E5E85">
      <w:pPr>
        <w:rPr>
          <w:color w:val="000000"/>
        </w:rPr>
      </w:pPr>
    </w:p>
    <w:sectPr w:rsidR="00B27FDD" w:rsidRPr="00CD3CC2" w:rsidSect="00DA2D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500F0" w14:textId="77777777" w:rsidR="0022306C" w:rsidRDefault="0022306C" w:rsidP="00A67F2D">
      <w:r>
        <w:separator/>
      </w:r>
    </w:p>
  </w:endnote>
  <w:endnote w:type="continuationSeparator" w:id="0">
    <w:p w14:paraId="2B60BEE0" w14:textId="77777777" w:rsidR="0022306C" w:rsidRDefault="0022306C" w:rsidP="00A67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C3B13" w14:textId="77777777" w:rsidR="0022306C" w:rsidRDefault="0022306C" w:rsidP="00A67F2D">
      <w:r>
        <w:separator/>
      </w:r>
    </w:p>
  </w:footnote>
  <w:footnote w:type="continuationSeparator" w:id="0">
    <w:p w14:paraId="6C4DC106" w14:textId="77777777" w:rsidR="0022306C" w:rsidRDefault="0022306C" w:rsidP="00A67F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B1A02"/>
    <w:multiLevelType w:val="hybridMultilevel"/>
    <w:tmpl w:val="EDCC4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82E17"/>
    <w:multiLevelType w:val="hybridMultilevel"/>
    <w:tmpl w:val="D116C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CF6A4F"/>
    <w:multiLevelType w:val="hybridMultilevel"/>
    <w:tmpl w:val="1354C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45660E"/>
    <w:multiLevelType w:val="hybridMultilevel"/>
    <w:tmpl w:val="07324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7F3FF7"/>
    <w:multiLevelType w:val="hybridMultilevel"/>
    <w:tmpl w:val="32DEF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A86C26"/>
    <w:multiLevelType w:val="hybridMultilevel"/>
    <w:tmpl w:val="E5F21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276B76"/>
    <w:multiLevelType w:val="hybridMultilevel"/>
    <w:tmpl w:val="CC5EE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534C61"/>
    <w:multiLevelType w:val="hybridMultilevel"/>
    <w:tmpl w:val="56E62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81476E"/>
    <w:multiLevelType w:val="hybridMultilevel"/>
    <w:tmpl w:val="0336A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304F69"/>
    <w:multiLevelType w:val="hybridMultilevel"/>
    <w:tmpl w:val="590C7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D709C3"/>
    <w:multiLevelType w:val="hybridMultilevel"/>
    <w:tmpl w:val="423AF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BA0AE5"/>
    <w:multiLevelType w:val="hybridMultilevel"/>
    <w:tmpl w:val="6F8EF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F421B1"/>
    <w:multiLevelType w:val="hybridMultilevel"/>
    <w:tmpl w:val="6988F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9C30AC"/>
    <w:multiLevelType w:val="hybridMultilevel"/>
    <w:tmpl w:val="EBD02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C25BF4"/>
    <w:multiLevelType w:val="hybridMultilevel"/>
    <w:tmpl w:val="61FA0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586CB6"/>
    <w:multiLevelType w:val="hybridMultilevel"/>
    <w:tmpl w:val="B7524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7387335">
    <w:abstractNumId w:val="9"/>
  </w:num>
  <w:num w:numId="2" w16cid:durableId="1368289188">
    <w:abstractNumId w:val="4"/>
  </w:num>
  <w:num w:numId="3" w16cid:durableId="1530217559">
    <w:abstractNumId w:val="13"/>
  </w:num>
  <w:num w:numId="4" w16cid:durableId="1787232899">
    <w:abstractNumId w:val="15"/>
  </w:num>
  <w:num w:numId="5" w16cid:durableId="2025276688">
    <w:abstractNumId w:val="5"/>
  </w:num>
  <w:num w:numId="6" w16cid:durableId="207303326">
    <w:abstractNumId w:val="0"/>
  </w:num>
  <w:num w:numId="7" w16cid:durableId="259412538">
    <w:abstractNumId w:val="10"/>
  </w:num>
  <w:num w:numId="8" w16cid:durableId="283775911">
    <w:abstractNumId w:val="7"/>
  </w:num>
  <w:num w:numId="9" w16cid:durableId="284654262">
    <w:abstractNumId w:val="14"/>
  </w:num>
  <w:num w:numId="10" w16cid:durableId="542062630">
    <w:abstractNumId w:val="8"/>
  </w:num>
  <w:num w:numId="11" w16cid:durableId="566380589">
    <w:abstractNumId w:val="3"/>
  </w:num>
  <w:num w:numId="12" w16cid:durableId="567157781">
    <w:abstractNumId w:val="12"/>
  </w:num>
  <w:num w:numId="13" w16cid:durableId="607658549">
    <w:abstractNumId w:val="1"/>
  </w:num>
  <w:num w:numId="14" w16cid:durableId="728263598">
    <w:abstractNumId w:val="6"/>
  </w:num>
  <w:num w:numId="15" w16cid:durableId="743599785">
    <w:abstractNumId w:val="2"/>
  </w:num>
  <w:num w:numId="16" w16cid:durableId="8071649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A01"/>
    <w:rsid w:val="00004598"/>
    <w:rsid w:val="00007B44"/>
    <w:rsid w:val="00016674"/>
    <w:rsid w:val="00037656"/>
    <w:rsid w:val="0004546D"/>
    <w:rsid w:val="0005311F"/>
    <w:rsid w:val="000547CA"/>
    <w:rsid w:val="00085310"/>
    <w:rsid w:val="00085ED7"/>
    <w:rsid w:val="00087D41"/>
    <w:rsid w:val="000A6F55"/>
    <w:rsid w:val="000B2FFC"/>
    <w:rsid w:val="000C067C"/>
    <w:rsid w:val="000C6B0C"/>
    <w:rsid w:val="000C7341"/>
    <w:rsid w:val="000D1CF7"/>
    <w:rsid w:val="000D2925"/>
    <w:rsid w:val="000D48D3"/>
    <w:rsid w:val="000F2B1C"/>
    <w:rsid w:val="00110FE8"/>
    <w:rsid w:val="00112E9B"/>
    <w:rsid w:val="001342A1"/>
    <w:rsid w:val="00135A78"/>
    <w:rsid w:val="00142150"/>
    <w:rsid w:val="00151ADD"/>
    <w:rsid w:val="001522DA"/>
    <w:rsid w:val="0015736A"/>
    <w:rsid w:val="001604B6"/>
    <w:rsid w:val="001658F9"/>
    <w:rsid w:val="00194EA3"/>
    <w:rsid w:val="001A66D4"/>
    <w:rsid w:val="001A7F0B"/>
    <w:rsid w:val="001D054A"/>
    <w:rsid w:val="001D0A8A"/>
    <w:rsid w:val="001D20D2"/>
    <w:rsid w:val="001D5481"/>
    <w:rsid w:val="001E0010"/>
    <w:rsid w:val="001E268B"/>
    <w:rsid w:val="001F1E60"/>
    <w:rsid w:val="0020439A"/>
    <w:rsid w:val="00207698"/>
    <w:rsid w:val="002166C4"/>
    <w:rsid w:val="0022306C"/>
    <w:rsid w:val="00223E41"/>
    <w:rsid w:val="00234991"/>
    <w:rsid w:val="0026610C"/>
    <w:rsid w:val="0027134F"/>
    <w:rsid w:val="00276F1F"/>
    <w:rsid w:val="002800AA"/>
    <w:rsid w:val="00286AB6"/>
    <w:rsid w:val="00296716"/>
    <w:rsid w:val="002A225B"/>
    <w:rsid w:val="002C05DF"/>
    <w:rsid w:val="002C5755"/>
    <w:rsid w:val="002C6257"/>
    <w:rsid w:val="003104BE"/>
    <w:rsid w:val="00320B0D"/>
    <w:rsid w:val="00322B45"/>
    <w:rsid w:val="00322BCD"/>
    <w:rsid w:val="00331B23"/>
    <w:rsid w:val="003352E2"/>
    <w:rsid w:val="003357B1"/>
    <w:rsid w:val="00336088"/>
    <w:rsid w:val="00346B0A"/>
    <w:rsid w:val="00353103"/>
    <w:rsid w:val="00363343"/>
    <w:rsid w:val="00372914"/>
    <w:rsid w:val="003800B9"/>
    <w:rsid w:val="003836D5"/>
    <w:rsid w:val="00390E3E"/>
    <w:rsid w:val="00396EFD"/>
    <w:rsid w:val="00397E1C"/>
    <w:rsid w:val="003B6580"/>
    <w:rsid w:val="003C3757"/>
    <w:rsid w:val="003D11B1"/>
    <w:rsid w:val="003E3936"/>
    <w:rsid w:val="003F68F9"/>
    <w:rsid w:val="00413FB4"/>
    <w:rsid w:val="00420F28"/>
    <w:rsid w:val="004314BC"/>
    <w:rsid w:val="00432FF8"/>
    <w:rsid w:val="00443C80"/>
    <w:rsid w:val="00445103"/>
    <w:rsid w:val="004524C2"/>
    <w:rsid w:val="00456BAE"/>
    <w:rsid w:val="00492EE6"/>
    <w:rsid w:val="00493B06"/>
    <w:rsid w:val="00494595"/>
    <w:rsid w:val="00496AB5"/>
    <w:rsid w:val="004A4392"/>
    <w:rsid w:val="004A7D58"/>
    <w:rsid w:val="004C6684"/>
    <w:rsid w:val="004C6EE9"/>
    <w:rsid w:val="004D060E"/>
    <w:rsid w:val="004D788D"/>
    <w:rsid w:val="005034FB"/>
    <w:rsid w:val="00510777"/>
    <w:rsid w:val="00531260"/>
    <w:rsid w:val="005417F2"/>
    <w:rsid w:val="005667A2"/>
    <w:rsid w:val="00567CD3"/>
    <w:rsid w:val="00576214"/>
    <w:rsid w:val="00592031"/>
    <w:rsid w:val="005B4355"/>
    <w:rsid w:val="005B5FBF"/>
    <w:rsid w:val="005B6129"/>
    <w:rsid w:val="005C466C"/>
    <w:rsid w:val="005F04A9"/>
    <w:rsid w:val="005F126D"/>
    <w:rsid w:val="005F3541"/>
    <w:rsid w:val="00603424"/>
    <w:rsid w:val="006102CB"/>
    <w:rsid w:val="00612042"/>
    <w:rsid w:val="00613C45"/>
    <w:rsid w:val="00621D77"/>
    <w:rsid w:val="00622DDE"/>
    <w:rsid w:val="00624520"/>
    <w:rsid w:val="00642686"/>
    <w:rsid w:val="00673F55"/>
    <w:rsid w:val="00696252"/>
    <w:rsid w:val="006A1148"/>
    <w:rsid w:val="006A688A"/>
    <w:rsid w:val="006C1135"/>
    <w:rsid w:val="006C3065"/>
    <w:rsid w:val="006C649E"/>
    <w:rsid w:val="006C7D2D"/>
    <w:rsid w:val="006D091B"/>
    <w:rsid w:val="006E51EF"/>
    <w:rsid w:val="00700A0A"/>
    <w:rsid w:val="007025C3"/>
    <w:rsid w:val="00712CDA"/>
    <w:rsid w:val="00730AB2"/>
    <w:rsid w:val="00730D10"/>
    <w:rsid w:val="00756109"/>
    <w:rsid w:val="007667DB"/>
    <w:rsid w:val="00774DD8"/>
    <w:rsid w:val="00776749"/>
    <w:rsid w:val="00776838"/>
    <w:rsid w:val="00782ABE"/>
    <w:rsid w:val="0079182B"/>
    <w:rsid w:val="0079280D"/>
    <w:rsid w:val="0079409F"/>
    <w:rsid w:val="007A4CA8"/>
    <w:rsid w:val="007B0493"/>
    <w:rsid w:val="007B367F"/>
    <w:rsid w:val="007D5CB1"/>
    <w:rsid w:val="007D7B6C"/>
    <w:rsid w:val="007E44B5"/>
    <w:rsid w:val="007E7594"/>
    <w:rsid w:val="008114E3"/>
    <w:rsid w:val="00811A99"/>
    <w:rsid w:val="00820374"/>
    <w:rsid w:val="0082451F"/>
    <w:rsid w:val="00830FAE"/>
    <w:rsid w:val="00840732"/>
    <w:rsid w:val="00854C91"/>
    <w:rsid w:val="00861873"/>
    <w:rsid w:val="00873341"/>
    <w:rsid w:val="00893FD4"/>
    <w:rsid w:val="008A0A3E"/>
    <w:rsid w:val="008A261B"/>
    <w:rsid w:val="008A29F7"/>
    <w:rsid w:val="008A6828"/>
    <w:rsid w:val="008C4415"/>
    <w:rsid w:val="00901DC3"/>
    <w:rsid w:val="00915AFD"/>
    <w:rsid w:val="00915F0C"/>
    <w:rsid w:val="00931FCD"/>
    <w:rsid w:val="00933826"/>
    <w:rsid w:val="00937923"/>
    <w:rsid w:val="0094612B"/>
    <w:rsid w:val="009478EE"/>
    <w:rsid w:val="00953660"/>
    <w:rsid w:val="00961ACD"/>
    <w:rsid w:val="00965A24"/>
    <w:rsid w:val="009660A2"/>
    <w:rsid w:val="00976215"/>
    <w:rsid w:val="00993FC1"/>
    <w:rsid w:val="009B0867"/>
    <w:rsid w:val="009B101D"/>
    <w:rsid w:val="009B311E"/>
    <w:rsid w:val="009B7D38"/>
    <w:rsid w:val="009D624D"/>
    <w:rsid w:val="009E4A1E"/>
    <w:rsid w:val="009E4AFF"/>
    <w:rsid w:val="009E5E85"/>
    <w:rsid w:val="009F55A2"/>
    <w:rsid w:val="009F6708"/>
    <w:rsid w:val="009F7D75"/>
    <w:rsid w:val="00A24210"/>
    <w:rsid w:val="00A27D79"/>
    <w:rsid w:val="00A363A4"/>
    <w:rsid w:val="00A401FE"/>
    <w:rsid w:val="00A444A6"/>
    <w:rsid w:val="00A539D4"/>
    <w:rsid w:val="00A561DB"/>
    <w:rsid w:val="00A63F86"/>
    <w:rsid w:val="00A67F2D"/>
    <w:rsid w:val="00A702B2"/>
    <w:rsid w:val="00A709DE"/>
    <w:rsid w:val="00A81714"/>
    <w:rsid w:val="00A93072"/>
    <w:rsid w:val="00A9661C"/>
    <w:rsid w:val="00AA4F1D"/>
    <w:rsid w:val="00AA60D3"/>
    <w:rsid w:val="00AB5A6D"/>
    <w:rsid w:val="00AC37B0"/>
    <w:rsid w:val="00AC6DF1"/>
    <w:rsid w:val="00AC7E9C"/>
    <w:rsid w:val="00AD0676"/>
    <w:rsid w:val="00AD0C31"/>
    <w:rsid w:val="00AD13A2"/>
    <w:rsid w:val="00AD7D75"/>
    <w:rsid w:val="00AF6BA9"/>
    <w:rsid w:val="00B03AAB"/>
    <w:rsid w:val="00B05240"/>
    <w:rsid w:val="00B10AAE"/>
    <w:rsid w:val="00B1253F"/>
    <w:rsid w:val="00B177A3"/>
    <w:rsid w:val="00B27FDD"/>
    <w:rsid w:val="00B34C07"/>
    <w:rsid w:val="00B50247"/>
    <w:rsid w:val="00B503C5"/>
    <w:rsid w:val="00B563F7"/>
    <w:rsid w:val="00B802D5"/>
    <w:rsid w:val="00B90947"/>
    <w:rsid w:val="00B916BD"/>
    <w:rsid w:val="00B91810"/>
    <w:rsid w:val="00BA1AC0"/>
    <w:rsid w:val="00BA5411"/>
    <w:rsid w:val="00BC33B5"/>
    <w:rsid w:val="00BC7347"/>
    <w:rsid w:val="00BD489F"/>
    <w:rsid w:val="00BE50E1"/>
    <w:rsid w:val="00BE6E95"/>
    <w:rsid w:val="00BF4C31"/>
    <w:rsid w:val="00C13F09"/>
    <w:rsid w:val="00C25873"/>
    <w:rsid w:val="00C27F8C"/>
    <w:rsid w:val="00C447BC"/>
    <w:rsid w:val="00C52C41"/>
    <w:rsid w:val="00C6554C"/>
    <w:rsid w:val="00C72CBE"/>
    <w:rsid w:val="00C8190A"/>
    <w:rsid w:val="00C91484"/>
    <w:rsid w:val="00C92761"/>
    <w:rsid w:val="00C94028"/>
    <w:rsid w:val="00C956B7"/>
    <w:rsid w:val="00CA7AB2"/>
    <w:rsid w:val="00CB3FB2"/>
    <w:rsid w:val="00CC1854"/>
    <w:rsid w:val="00CC4FB5"/>
    <w:rsid w:val="00CC67A9"/>
    <w:rsid w:val="00CD1F05"/>
    <w:rsid w:val="00CD3CC2"/>
    <w:rsid w:val="00CD4A44"/>
    <w:rsid w:val="00CD4D90"/>
    <w:rsid w:val="00CF4848"/>
    <w:rsid w:val="00D02C6D"/>
    <w:rsid w:val="00D15A9D"/>
    <w:rsid w:val="00D2522F"/>
    <w:rsid w:val="00D2585A"/>
    <w:rsid w:val="00D2793F"/>
    <w:rsid w:val="00D55523"/>
    <w:rsid w:val="00D6306A"/>
    <w:rsid w:val="00D811FA"/>
    <w:rsid w:val="00D82826"/>
    <w:rsid w:val="00D84516"/>
    <w:rsid w:val="00D8552A"/>
    <w:rsid w:val="00D91BE1"/>
    <w:rsid w:val="00D926B8"/>
    <w:rsid w:val="00D953E5"/>
    <w:rsid w:val="00DA2DA9"/>
    <w:rsid w:val="00DA2ED6"/>
    <w:rsid w:val="00DA55CE"/>
    <w:rsid w:val="00DB05DE"/>
    <w:rsid w:val="00DB47AB"/>
    <w:rsid w:val="00DD1600"/>
    <w:rsid w:val="00DD4E0C"/>
    <w:rsid w:val="00DD52C8"/>
    <w:rsid w:val="00DE12D2"/>
    <w:rsid w:val="00DE2BEB"/>
    <w:rsid w:val="00DF0C4C"/>
    <w:rsid w:val="00DF10C6"/>
    <w:rsid w:val="00E16D92"/>
    <w:rsid w:val="00E23C3E"/>
    <w:rsid w:val="00E410DA"/>
    <w:rsid w:val="00E46BBF"/>
    <w:rsid w:val="00E55EE6"/>
    <w:rsid w:val="00E5614D"/>
    <w:rsid w:val="00E60B55"/>
    <w:rsid w:val="00E61D7C"/>
    <w:rsid w:val="00E6237F"/>
    <w:rsid w:val="00E91FDE"/>
    <w:rsid w:val="00E95D00"/>
    <w:rsid w:val="00EA627F"/>
    <w:rsid w:val="00EB0946"/>
    <w:rsid w:val="00EC0234"/>
    <w:rsid w:val="00EC507C"/>
    <w:rsid w:val="00EC59FC"/>
    <w:rsid w:val="00ED183D"/>
    <w:rsid w:val="00ED20DC"/>
    <w:rsid w:val="00ED23A5"/>
    <w:rsid w:val="00EF40AB"/>
    <w:rsid w:val="00EF771E"/>
    <w:rsid w:val="00F11EC2"/>
    <w:rsid w:val="00F17B98"/>
    <w:rsid w:val="00F213FF"/>
    <w:rsid w:val="00F27E84"/>
    <w:rsid w:val="00F41BF0"/>
    <w:rsid w:val="00F51D24"/>
    <w:rsid w:val="00F54828"/>
    <w:rsid w:val="00F55E4F"/>
    <w:rsid w:val="00F632AB"/>
    <w:rsid w:val="00F767AE"/>
    <w:rsid w:val="00F84A83"/>
    <w:rsid w:val="00FA3082"/>
    <w:rsid w:val="00FA73E4"/>
    <w:rsid w:val="00FB062D"/>
    <w:rsid w:val="00FC5F3F"/>
    <w:rsid w:val="00FC5F42"/>
    <w:rsid w:val="00FD1830"/>
    <w:rsid w:val="00FE30CA"/>
    <w:rsid w:val="00FF3A01"/>
    <w:rsid w:val="00FF7B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CAEE63A"/>
  <w14:defaultImageDpi w14:val="32767"/>
  <w15:chartTrackingRefBased/>
  <w15:docId w15:val="{54635E0A-D0DC-4535-BB82-D3004B642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AB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3A01"/>
    <w:rPr>
      <w:color w:val="0563C1" w:themeColor="hyperlink"/>
      <w:u w:val="single"/>
    </w:rPr>
  </w:style>
  <w:style w:type="character" w:customStyle="1" w:styleId="UnresolvedMention1">
    <w:name w:val="Unresolved Mention1"/>
    <w:basedOn w:val="DefaultParagraphFont"/>
    <w:uiPriority w:val="99"/>
    <w:rsid w:val="00FF3A01"/>
    <w:rPr>
      <w:color w:val="605E5C"/>
      <w:shd w:val="clear" w:color="auto" w:fill="E1DFDD"/>
    </w:rPr>
  </w:style>
  <w:style w:type="table" w:styleId="TableGrid">
    <w:name w:val="Table Grid"/>
    <w:basedOn w:val="TableNormal"/>
    <w:uiPriority w:val="39"/>
    <w:rsid w:val="00D2585A"/>
    <w:pPr>
      <w:ind w:left="108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7F2D"/>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A67F2D"/>
  </w:style>
  <w:style w:type="paragraph" w:styleId="Footer">
    <w:name w:val="footer"/>
    <w:basedOn w:val="Normal"/>
    <w:link w:val="FooterChar"/>
    <w:uiPriority w:val="99"/>
    <w:unhideWhenUsed/>
    <w:rsid w:val="00A67F2D"/>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A67F2D"/>
  </w:style>
  <w:style w:type="character" w:customStyle="1" w:styleId="apple-converted-space">
    <w:name w:val="apple-converted-space"/>
    <w:basedOn w:val="DefaultParagraphFont"/>
    <w:rsid w:val="00AD13A2"/>
  </w:style>
  <w:style w:type="character" w:styleId="Strong">
    <w:name w:val="Strong"/>
    <w:basedOn w:val="DefaultParagraphFont"/>
    <w:uiPriority w:val="22"/>
    <w:qFormat/>
    <w:rsid w:val="00AD13A2"/>
    <w:rPr>
      <w:b/>
      <w:bCs/>
    </w:rPr>
  </w:style>
  <w:style w:type="character" w:customStyle="1" w:styleId="markers2d3oj4">
    <w:name w:val="markers2d3oj4"/>
    <w:basedOn w:val="DefaultParagraphFont"/>
    <w:rsid w:val="00A24210"/>
  </w:style>
  <w:style w:type="character" w:customStyle="1" w:styleId="markn3obqb2u0">
    <w:name w:val="markn3obqb2u0"/>
    <w:basedOn w:val="DefaultParagraphFont"/>
    <w:rsid w:val="00A24210"/>
  </w:style>
  <w:style w:type="character" w:customStyle="1" w:styleId="mark2o7xib1qm">
    <w:name w:val="mark2o7xib1qm"/>
    <w:basedOn w:val="DefaultParagraphFont"/>
    <w:rsid w:val="006A1148"/>
  </w:style>
  <w:style w:type="character" w:customStyle="1" w:styleId="mark3cc1dlep9">
    <w:name w:val="mark3cc1dlep9"/>
    <w:basedOn w:val="DefaultParagraphFont"/>
    <w:rsid w:val="006A1148"/>
  </w:style>
  <w:style w:type="character" w:customStyle="1" w:styleId="mark50qzmylpn">
    <w:name w:val="mark50qzmylpn"/>
    <w:basedOn w:val="DefaultParagraphFont"/>
    <w:rsid w:val="006A1148"/>
  </w:style>
  <w:style w:type="paragraph" w:styleId="BalloonText">
    <w:name w:val="Balloon Text"/>
    <w:basedOn w:val="Normal"/>
    <w:link w:val="BalloonTextChar"/>
    <w:uiPriority w:val="99"/>
    <w:semiHidden/>
    <w:unhideWhenUsed/>
    <w:rsid w:val="00397E1C"/>
    <w:rPr>
      <w:sz w:val="18"/>
      <w:szCs w:val="18"/>
    </w:rPr>
  </w:style>
  <w:style w:type="character" w:customStyle="1" w:styleId="BalloonTextChar">
    <w:name w:val="Balloon Text Char"/>
    <w:basedOn w:val="DefaultParagraphFont"/>
    <w:link w:val="BalloonText"/>
    <w:uiPriority w:val="99"/>
    <w:semiHidden/>
    <w:rsid w:val="00397E1C"/>
    <w:rPr>
      <w:rFonts w:ascii="Times New Roman" w:eastAsia="Times New Roman" w:hAnsi="Times New Roman" w:cs="Times New Roman"/>
      <w:sz w:val="18"/>
      <w:szCs w:val="18"/>
    </w:rPr>
  </w:style>
  <w:style w:type="paragraph" w:styleId="NormalWeb">
    <w:name w:val="Normal (Web)"/>
    <w:basedOn w:val="Normal"/>
    <w:uiPriority w:val="99"/>
    <w:unhideWhenUsed/>
    <w:rsid w:val="00397E1C"/>
    <w:pPr>
      <w:spacing w:before="100" w:beforeAutospacing="1" w:after="100" w:afterAutospacing="1"/>
    </w:pPr>
  </w:style>
  <w:style w:type="character" w:styleId="CommentReference">
    <w:name w:val="annotation reference"/>
    <w:basedOn w:val="DefaultParagraphFont"/>
    <w:uiPriority w:val="99"/>
    <w:semiHidden/>
    <w:unhideWhenUsed/>
    <w:rsid w:val="00FB062D"/>
    <w:rPr>
      <w:sz w:val="16"/>
      <w:szCs w:val="16"/>
    </w:rPr>
  </w:style>
  <w:style w:type="paragraph" w:styleId="CommentText">
    <w:name w:val="annotation text"/>
    <w:basedOn w:val="Normal"/>
    <w:link w:val="CommentTextChar"/>
    <w:uiPriority w:val="99"/>
    <w:semiHidden/>
    <w:unhideWhenUsed/>
    <w:rsid w:val="00FB062D"/>
    <w:rPr>
      <w:sz w:val="20"/>
      <w:szCs w:val="20"/>
    </w:rPr>
  </w:style>
  <w:style w:type="character" w:customStyle="1" w:styleId="CommentTextChar">
    <w:name w:val="Comment Text Char"/>
    <w:basedOn w:val="DefaultParagraphFont"/>
    <w:link w:val="CommentText"/>
    <w:uiPriority w:val="99"/>
    <w:semiHidden/>
    <w:rsid w:val="00FB062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B062D"/>
    <w:rPr>
      <w:b/>
      <w:bCs/>
    </w:rPr>
  </w:style>
  <w:style w:type="character" w:customStyle="1" w:styleId="CommentSubjectChar">
    <w:name w:val="Comment Subject Char"/>
    <w:basedOn w:val="CommentTextChar"/>
    <w:link w:val="CommentSubject"/>
    <w:uiPriority w:val="99"/>
    <w:semiHidden/>
    <w:rsid w:val="00FB062D"/>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D2522F"/>
    <w:rPr>
      <w:color w:val="605E5C"/>
      <w:shd w:val="clear" w:color="auto" w:fill="E1DFDD"/>
    </w:rPr>
  </w:style>
  <w:style w:type="character" w:customStyle="1" w:styleId="apple-tab-span">
    <w:name w:val="apple-tab-span"/>
    <w:basedOn w:val="DefaultParagraphFont"/>
    <w:rsid w:val="0026610C"/>
  </w:style>
  <w:style w:type="character" w:customStyle="1" w:styleId="mark970xg4wab">
    <w:name w:val="mark970xg4wab"/>
    <w:basedOn w:val="DefaultParagraphFont"/>
    <w:rsid w:val="00510777"/>
  </w:style>
  <w:style w:type="character" w:customStyle="1" w:styleId="markf3av5ra5m">
    <w:name w:val="markf3av5ra5m"/>
    <w:basedOn w:val="DefaultParagraphFont"/>
    <w:rsid w:val="00510777"/>
  </w:style>
  <w:style w:type="character" w:styleId="FollowedHyperlink">
    <w:name w:val="FollowedHyperlink"/>
    <w:basedOn w:val="DefaultParagraphFont"/>
    <w:uiPriority w:val="99"/>
    <w:semiHidden/>
    <w:unhideWhenUsed/>
    <w:rsid w:val="001D0A8A"/>
    <w:rPr>
      <w:color w:val="954F72" w:themeColor="followedHyperlink"/>
      <w:u w:val="single"/>
    </w:rPr>
  </w:style>
  <w:style w:type="paragraph" w:styleId="ListParagraph">
    <w:name w:val="List Paragraph"/>
    <w:basedOn w:val="Normal"/>
    <w:uiPriority w:val="34"/>
    <w:qFormat/>
    <w:rsid w:val="006C3065"/>
    <w:pPr>
      <w:ind w:left="720"/>
      <w:contextualSpacing/>
    </w:pPr>
  </w:style>
  <w:style w:type="character" w:customStyle="1" w:styleId="markozz602m10">
    <w:name w:val="markozz602m10"/>
    <w:basedOn w:val="DefaultParagraphFont"/>
    <w:rsid w:val="000C067C"/>
  </w:style>
  <w:style w:type="paragraph" w:customStyle="1" w:styleId="p1">
    <w:name w:val="p1"/>
    <w:basedOn w:val="Normal"/>
    <w:rsid w:val="000A6F5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sycnet.apa.org/doi/10.1037/spq0000658"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i.org/10.1016/j.jsp.2024.10134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02/pits.23541" TargetMode="External"/><Relationship Id="rId5" Type="http://schemas.openxmlformats.org/officeDocument/2006/relationships/styles" Target="styles.xml"/><Relationship Id="rId15" Type="http://schemas.openxmlformats.org/officeDocument/2006/relationships/hyperlink" Target="https://doi.org/10.4148/2161-4148.1080&#160;%20" TargetMode="External"/><Relationship Id="rId10" Type="http://schemas.openxmlformats.org/officeDocument/2006/relationships/hyperlink" Target="https://doi.org/10.1007/s40688-025-00544-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080/19361653.2023.22888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a55831-bdc4-44f4-a55e-cf264520c90d">
      <Terms xmlns="http://schemas.microsoft.com/office/infopath/2007/PartnerControls"/>
    </lcf76f155ced4ddcb4097134ff3c332f>
    <FolderandFileDescription xmlns="2ea55831-bdc4-44f4-a55e-cf264520c9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DD0C4AB262274FBF0EA0062D25B765" ma:contentTypeVersion="14" ma:contentTypeDescription="Create a new document." ma:contentTypeScope="" ma:versionID="e035fac55524e685d4250917e38df42d">
  <xsd:schema xmlns:xsd="http://www.w3.org/2001/XMLSchema" xmlns:xs="http://www.w3.org/2001/XMLSchema" xmlns:p="http://schemas.microsoft.com/office/2006/metadata/properties" xmlns:ns2="2ea55831-bdc4-44f4-a55e-cf264520c90d" xmlns:ns3="d3dcc775-08b4-4f8b-b9c6-ccb945cd6716" targetNamespace="http://schemas.microsoft.com/office/2006/metadata/properties" ma:root="true" ma:fieldsID="1e63fcea7d29390222e2e453e5b4cb68" ns2:_="" ns3:_="">
    <xsd:import namespace="2ea55831-bdc4-44f4-a55e-cf264520c90d"/>
    <xsd:import namespace="d3dcc775-08b4-4f8b-b9c6-ccb945cd67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FolderandFileDescrip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a55831-bdc4-44f4-a55e-cf264520c9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f9f51b-2984-4022-8acc-3c23a99e8b1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FolderandFileDescription" ma:index="20" nillable="true" ma:displayName="Folder and File Description" ma:format="Dropdown" ma:internalName="FolderandFileDescription">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dcc775-08b4-4f8b-b9c6-ccb945cd671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BE8801-935C-4D8C-945E-F01BC9FCC3E2}">
  <ds:schemaRefs>
    <ds:schemaRef ds:uri="http://schemas.microsoft.com/sharepoint/v3/contenttype/forms"/>
  </ds:schemaRefs>
</ds:datastoreItem>
</file>

<file path=customXml/itemProps2.xml><?xml version="1.0" encoding="utf-8"?>
<ds:datastoreItem xmlns:ds="http://schemas.openxmlformats.org/officeDocument/2006/customXml" ds:itemID="{E44D7848-0F24-430E-98D6-FFE6B751609A}">
  <ds:schemaRefs>
    <ds:schemaRef ds:uri="http://schemas.microsoft.com/office/2006/metadata/properties"/>
    <ds:schemaRef ds:uri="http://schemas.microsoft.com/office/infopath/2007/PartnerControls"/>
    <ds:schemaRef ds:uri="2ea55831-bdc4-44f4-a55e-cf264520c90d"/>
  </ds:schemaRefs>
</ds:datastoreItem>
</file>

<file path=customXml/itemProps3.xml><?xml version="1.0" encoding="utf-8"?>
<ds:datastoreItem xmlns:ds="http://schemas.openxmlformats.org/officeDocument/2006/customXml" ds:itemID="{B10B202A-2E17-4AE1-A4D8-2D43868C1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a55831-bdc4-44f4-a55e-cf264520c90d"/>
    <ds:schemaRef ds:uri="d3dcc775-08b4-4f8b-b9c6-ccb945cd67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Lorig</dc:creator>
  <cp:keywords/>
  <dc:description/>
  <cp:lastModifiedBy>Lorig, Carrie E</cp:lastModifiedBy>
  <cp:revision>3</cp:revision>
  <cp:lastPrinted>2025-11-02T17:59:00Z</cp:lastPrinted>
  <dcterms:created xsi:type="dcterms:W3CDTF">2026-09-21T21:13:00Z</dcterms:created>
  <dcterms:modified xsi:type="dcterms:W3CDTF">2026-09-25T16:58:00Z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0x01010070DD0C4AB262274FBF0EA0062D25B765</vt:lpwstr>
  </property>
  <property fmtid="{D5CDD505-2E9C-101B-9397-08002B2CF9AE}" pid="3" name="docLang">
    <vt:lpwstr>en</vt:lpwstr>
  </property>
  <property fmtid="{D5CDD505-2E9C-101B-9397-08002B2CF9AE}" pid="4" name="MediaServiceImageTags">
    <vt:lpwstr/>
  </property>
</Properties>
</file>